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AA352DD" w14:textId="6EF6184C" w:rsidR="00C5725C" w:rsidRPr="008F6B80" w:rsidRDefault="00982C90" w:rsidP="008F6B80">
      <w:pPr>
        <w:pStyle w:val="a6"/>
        <w:widowControl/>
        <w:ind w:firstLine="567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sz w:val="20"/>
          <w:szCs w:val="20"/>
          <w:lang w:val="ru-RU"/>
        </w:rPr>
        <w:t xml:space="preserve">Техническое задание на </w:t>
      </w:r>
    </w:p>
    <w:p w14:paraId="66AEF36D" w14:textId="0FEEA4A0" w:rsidR="00083EB7" w:rsidRPr="008F6B80" w:rsidRDefault="00946223" w:rsidP="008F6B80">
      <w:pPr>
        <w:widowControl w:val="0"/>
        <w:tabs>
          <w:tab w:val="left" w:pos="851"/>
        </w:tabs>
        <w:ind w:firstLine="567"/>
        <w:jc w:val="center"/>
        <w:rPr>
          <w:b/>
          <w:bCs/>
          <w:sz w:val="20"/>
          <w:szCs w:val="20"/>
        </w:rPr>
      </w:pPr>
      <w:r w:rsidRPr="008F6B80">
        <w:rPr>
          <w:b/>
          <w:bCs/>
          <w:sz w:val="20"/>
          <w:szCs w:val="20"/>
        </w:rPr>
        <w:t>Оказание услуг</w:t>
      </w:r>
      <w:r w:rsidR="00C5725C" w:rsidRPr="008F6B80">
        <w:rPr>
          <w:b/>
          <w:bCs/>
          <w:sz w:val="20"/>
          <w:szCs w:val="20"/>
        </w:rPr>
        <w:t xml:space="preserve">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</w:t>
      </w:r>
    </w:p>
    <w:p w14:paraId="60BD8246" w14:textId="77777777" w:rsidR="00C5725C" w:rsidRPr="008F6B80" w:rsidRDefault="00C5725C" w:rsidP="008F6B80">
      <w:pPr>
        <w:widowControl w:val="0"/>
        <w:tabs>
          <w:tab w:val="left" w:pos="851"/>
        </w:tabs>
        <w:ind w:firstLine="567"/>
        <w:jc w:val="both"/>
        <w:rPr>
          <w:sz w:val="20"/>
          <w:szCs w:val="20"/>
        </w:rPr>
      </w:pPr>
    </w:p>
    <w:p w14:paraId="613BA3ED" w14:textId="77777777" w:rsidR="00800001" w:rsidRPr="008F6B80" w:rsidRDefault="00025B06" w:rsidP="008F6B80">
      <w:pPr>
        <w:widowControl w:val="0"/>
        <w:ind w:firstLine="567"/>
        <w:jc w:val="both"/>
        <w:rPr>
          <w:rFonts w:eastAsia="Calibri"/>
          <w:lang w:eastAsia="ar-SA"/>
        </w:rPr>
      </w:pPr>
      <w:r w:rsidRPr="008F6B80">
        <w:rPr>
          <w:sz w:val="20"/>
          <w:szCs w:val="20"/>
        </w:rPr>
        <w:t>Система автоматической фотовидеофиксации (далее - комплексы) предназначена для автоматической фиксации нарушений правил дорожного движения и распознания изображения регистрационных</w:t>
      </w:r>
      <w:r w:rsidR="007B7680" w:rsidRPr="008F6B80">
        <w:rPr>
          <w:sz w:val="20"/>
          <w:szCs w:val="20"/>
        </w:rPr>
        <w:t xml:space="preserve"> знаков транспортных средств.</w:t>
      </w:r>
      <w:bookmarkStart w:id="0" w:name="OLE_LINK115"/>
      <w:bookmarkStart w:id="1" w:name="OLE_LINK116"/>
      <w:bookmarkStart w:id="2" w:name="OLE_LINK27"/>
      <w:r w:rsidR="00800001" w:rsidRPr="008F6B80">
        <w:rPr>
          <w:rFonts w:eastAsia="Calibri"/>
          <w:lang w:eastAsia="ar-SA"/>
        </w:rPr>
        <w:t xml:space="preserve"> </w:t>
      </w:r>
    </w:p>
    <w:p w14:paraId="480C9589" w14:textId="77777777" w:rsidR="00800001" w:rsidRPr="008F6B80" w:rsidRDefault="00800001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Перечень сокращений и обозначений: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35"/>
        <w:gridCol w:w="6095"/>
      </w:tblGrid>
      <w:tr w:rsidR="00800001" w:rsidRPr="008F6B80" w14:paraId="4D8D3196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5D18BD4" w14:textId="77777777" w:rsidR="00800001" w:rsidRPr="008F6B80" w:rsidRDefault="00800001" w:rsidP="007E52E9">
            <w:pPr>
              <w:widowControl w:val="0"/>
              <w:ind w:firstLine="29"/>
              <w:rPr>
                <w:b/>
                <w:sz w:val="20"/>
                <w:szCs w:val="20"/>
              </w:rPr>
            </w:pPr>
            <w:r w:rsidRPr="008F6B8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FC6F" w14:textId="77777777" w:rsidR="00800001" w:rsidRPr="008F6B80" w:rsidRDefault="00800001" w:rsidP="007E52E9">
            <w:pPr>
              <w:widowControl w:val="0"/>
              <w:ind w:firstLine="29"/>
              <w:jc w:val="center"/>
              <w:rPr>
                <w:b/>
                <w:sz w:val="20"/>
                <w:szCs w:val="20"/>
              </w:rPr>
            </w:pPr>
            <w:bookmarkStart w:id="3" w:name="_Hlk367437815"/>
            <w:bookmarkStart w:id="4" w:name="OLE_LINK100"/>
            <w:bookmarkStart w:id="5" w:name="OLE_LINK109"/>
            <w:r w:rsidRPr="008F6B80">
              <w:rPr>
                <w:b/>
                <w:sz w:val="20"/>
                <w:szCs w:val="20"/>
              </w:rPr>
              <w:t>Сокращения и обозначения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25E9" w14:textId="77777777" w:rsidR="00800001" w:rsidRPr="008F6B80" w:rsidRDefault="00800001" w:rsidP="007E52E9">
            <w:pPr>
              <w:widowControl w:val="0"/>
              <w:ind w:firstLine="29"/>
              <w:jc w:val="center"/>
              <w:rPr>
                <w:b/>
                <w:sz w:val="20"/>
                <w:szCs w:val="20"/>
              </w:rPr>
            </w:pPr>
            <w:r w:rsidRPr="008F6B80">
              <w:rPr>
                <w:b/>
                <w:sz w:val="20"/>
                <w:szCs w:val="20"/>
              </w:rPr>
              <w:t>Значение</w:t>
            </w:r>
          </w:p>
        </w:tc>
      </w:tr>
      <w:bookmarkEnd w:id="3"/>
      <w:tr w:rsidR="00800001" w:rsidRPr="008F6B80" w14:paraId="2707BD60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93CD" w14:textId="5315243C" w:rsidR="00800001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D951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ТС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DAF5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Транспортное средство</w:t>
            </w:r>
          </w:p>
        </w:tc>
      </w:tr>
      <w:tr w:rsidR="00800001" w:rsidRPr="008F6B80" w14:paraId="4031DF1B" w14:textId="1F1D9AD9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D394" w14:textId="6539A638" w:rsidR="00800001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CE73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ТСАФ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EB04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Техническое средство автоматической фотовидеофиксации</w:t>
            </w:r>
          </w:p>
        </w:tc>
      </w:tr>
      <w:tr w:rsidR="00800001" w:rsidRPr="008F6B80" w14:paraId="7F85A76E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E2F4" w14:textId="7EB962C2" w:rsidR="00800001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3.</w:t>
            </w:r>
          </w:p>
        </w:tc>
        <w:bookmarkEnd w:id="4"/>
        <w:bookmarkEnd w:id="5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83CF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СПО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5584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Специальное программное обеспечение</w:t>
            </w:r>
          </w:p>
        </w:tc>
      </w:tr>
      <w:tr w:rsidR="00800001" w:rsidRPr="008F6B80" w14:paraId="59780189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3C64" w14:textId="3170F311" w:rsidR="00800001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0F7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ГОСТ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1F5D" w14:textId="77777777" w:rsidR="00800001" w:rsidRPr="008F6B80" w:rsidRDefault="00800001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Государственный стандарт</w:t>
            </w:r>
          </w:p>
        </w:tc>
      </w:tr>
      <w:tr w:rsidR="003A0236" w:rsidRPr="008F6B80" w14:paraId="6C1F0CE6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EC55" w14:textId="36531881" w:rsidR="003A0236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496D" w14:textId="77777777" w:rsidR="003A0236" w:rsidRPr="008F6B80" w:rsidRDefault="003A0236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КФВФ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BE8E" w14:textId="77777777" w:rsidR="003A0236" w:rsidRPr="008F6B80" w:rsidRDefault="003A0236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Комплекс фотовидеофиксации</w:t>
            </w:r>
          </w:p>
        </w:tc>
      </w:tr>
      <w:tr w:rsidR="000215C6" w:rsidRPr="008F6B80" w14:paraId="6ACD62B5" w14:textId="77777777" w:rsidTr="00463CC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EDF7" w14:textId="26E50E6A" w:rsidR="000215C6" w:rsidRPr="008F6B80" w:rsidRDefault="00463CCE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F5BF" w14:textId="57A3E4B2" w:rsidR="000215C6" w:rsidRPr="008F6B80" w:rsidRDefault="000215C6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>ЧДНР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7222" w14:textId="274FC09E" w:rsidR="000215C6" w:rsidRPr="008F6B80" w:rsidRDefault="000215C6" w:rsidP="007E52E9">
            <w:pPr>
              <w:widowControl w:val="0"/>
              <w:ind w:firstLine="29"/>
              <w:jc w:val="both"/>
              <w:rPr>
                <w:sz w:val="20"/>
                <w:szCs w:val="20"/>
              </w:rPr>
            </w:pPr>
            <w:r w:rsidRPr="008F6B80">
              <w:rPr>
                <w:sz w:val="20"/>
                <w:szCs w:val="20"/>
              </w:rPr>
              <w:t xml:space="preserve">Число Дней Нормальной Работоспособности </w:t>
            </w:r>
          </w:p>
        </w:tc>
      </w:tr>
    </w:tbl>
    <w:p w14:paraId="7E3EC00C" w14:textId="77777777" w:rsidR="00083EB7" w:rsidRPr="008F6B80" w:rsidRDefault="00083EB7" w:rsidP="008F6B80">
      <w:pPr>
        <w:widowControl w:val="0"/>
        <w:ind w:firstLine="567"/>
        <w:jc w:val="both"/>
        <w:rPr>
          <w:b/>
          <w:bCs/>
          <w:sz w:val="20"/>
          <w:szCs w:val="20"/>
        </w:rPr>
      </w:pPr>
    </w:p>
    <w:p w14:paraId="485A8D29" w14:textId="77777777" w:rsidR="00083EB7" w:rsidRPr="008F6B80" w:rsidRDefault="00F56E19" w:rsidP="008F6B80">
      <w:pPr>
        <w:pStyle w:val="a8"/>
        <w:widowControl w:val="0"/>
        <w:ind w:left="0"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1.</w:t>
      </w:r>
      <w:r w:rsidR="00083EB7" w:rsidRPr="008F6B80">
        <w:rPr>
          <w:b/>
          <w:sz w:val="20"/>
          <w:szCs w:val="20"/>
        </w:rPr>
        <w:t>Цели и задачи.</w:t>
      </w:r>
    </w:p>
    <w:p w14:paraId="54E64106" w14:textId="734B2F65" w:rsidR="00083EB7" w:rsidRPr="008F6B80" w:rsidRDefault="00083EB7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Целью </w:t>
      </w:r>
      <w:r w:rsidR="007D36F3" w:rsidRPr="008F6B80">
        <w:rPr>
          <w:sz w:val="20"/>
          <w:szCs w:val="20"/>
        </w:rPr>
        <w:t>оказания услуг</w:t>
      </w:r>
      <w:r w:rsidR="00356D59" w:rsidRPr="008F6B80">
        <w:rPr>
          <w:sz w:val="20"/>
          <w:szCs w:val="20"/>
        </w:rPr>
        <w:t xml:space="preserve">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 </w:t>
      </w:r>
      <w:r w:rsidRPr="008F6B80">
        <w:rPr>
          <w:sz w:val="20"/>
          <w:szCs w:val="20"/>
        </w:rPr>
        <w:t xml:space="preserve">является поддержка в круглосуточном работоспособном состоянии </w:t>
      </w:r>
      <w:r w:rsidR="008010E9" w:rsidRPr="008F6B80">
        <w:rPr>
          <w:sz w:val="20"/>
          <w:szCs w:val="20"/>
        </w:rPr>
        <w:t xml:space="preserve">комплексов </w:t>
      </w:r>
      <w:r w:rsidRPr="008F6B80">
        <w:rPr>
          <w:sz w:val="20"/>
          <w:szCs w:val="20"/>
        </w:rPr>
        <w:t xml:space="preserve">и их программного обеспечения путем периодического </w:t>
      </w:r>
      <w:r w:rsidR="007D36F3" w:rsidRPr="008F6B80">
        <w:rPr>
          <w:sz w:val="20"/>
          <w:szCs w:val="20"/>
        </w:rPr>
        <w:t>оказания услуг</w:t>
      </w:r>
      <w:r w:rsidRPr="008F6B80">
        <w:rPr>
          <w:sz w:val="20"/>
          <w:szCs w:val="20"/>
        </w:rPr>
        <w:t xml:space="preserve"> по их профилактике, обслуживанию, контролю технического состояни</w:t>
      </w:r>
      <w:r w:rsidR="00087C9B" w:rsidRPr="008F6B80">
        <w:rPr>
          <w:sz w:val="20"/>
          <w:szCs w:val="20"/>
        </w:rPr>
        <w:t>я и ремонту</w:t>
      </w:r>
      <w:r w:rsidRPr="008F6B80">
        <w:rPr>
          <w:sz w:val="20"/>
          <w:szCs w:val="20"/>
        </w:rPr>
        <w:t>.</w:t>
      </w:r>
    </w:p>
    <w:p w14:paraId="205968EF" w14:textId="6EEEB3C7" w:rsidR="00083EB7" w:rsidRPr="008F6B80" w:rsidRDefault="00EF3A8A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083EB7" w:rsidRPr="008F6B80">
        <w:rPr>
          <w:sz w:val="20"/>
          <w:szCs w:val="20"/>
        </w:rPr>
        <w:t xml:space="preserve"> несет ответственность перед Заказчиком за соответствие качества, объема и периодичности </w:t>
      </w:r>
      <w:r w:rsidR="007D36F3" w:rsidRPr="008F6B80">
        <w:rPr>
          <w:sz w:val="20"/>
          <w:szCs w:val="20"/>
        </w:rPr>
        <w:t>оказанных услуг</w:t>
      </w:r>
      <w:r w:rsidR="00087C9B" w:rsidRPr="008F6B80">
        <w:rPr>
          <w:sz w:val="20"/>
          <w:szCs w:val="20"/>
        </w:rPr>
        <w:t>.</w:t>
      </w:r>
    </w:p>
    <w:p w14:paraId="211B65ED" w14:textId="77777777" w:rsidR="008010E9" w:rsidRPr="008F6B80" w:rsidRDefault="008010E9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b/>
          <w:sz w:val="20"/>
          <w:szCs w:val="20"/>
        </w:rPr>
        <w:t>Единица измерения</w:t>
      </w:r>
      <w:r w:rsidRPr="008F6B80">
        <w:rPr>
          <w:sz w:val="20"/>
          <w:szCs w:val="20"/>
        </w:rPr>
        <w:t xml:space="preserve"> - одна отработанная Смена каждой единицы Комплекса. </w:t>
      </w:r>
    </w:p>
    <w:p w14:paraId="33220B6B" w14:textId="77777777" w:rsidR="008010E9" w:rsidRPr="008F6B80" w:rsidRDefault="008010E9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b/>
          <w:sz w:val="20"/>
          <w:szCs w:val="20"/>
        </w:rPr>
        <w:t>Смена</w:t>
      </w:r>
      <w:r w:rsidRPr="008F6B80">
        <w:rPr>
          <w:sz w:val="20"/>
          <w:szCs w:val="20"/>
        </w:rPr>
        <w:t xml:space="preserve"> – Продолжительность функционирования каждой единицы Комплекса в течение </w:t>
      </w:r>
      <w:r w:rsidR="00BC05D7" w:rsidRPr="008F6B80">
        <w:rPr>
          <w:sz w:val="20"/>
          <w:szCs w:val="20"/>
        </w:rPr>
        <w:t xml:space="preserve">24 часов </w:t>
      </w:r>
      <w:r w:rsidR="00A716FA" w:rsidRPr="008F6B80">
        <w:rPr>
          <w:sz w:val="20"/>
          <w:szCs w:val="20"/>
        </w:rPr>
        <w:t>в сутки.</w:t>
      </w:r>
    </w:p>
    <w:p w14:paraId="3C1CC4F0" w14:textId="63C815FD" w:rsidR="0023701A" w:rsidRPr="008F6B80" w:rsidRDefault="0023701A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случае возникновения аварийной </w:t>
      </w:r>
      <w:r w:rsidR="00C66961" w:rsidRPr="008F6B80">
        <w:rPr>
          <w:sz w:val="20"/>
          <w:szCs w:val="20"/>
        </w:rPr>
        <w:t>ситуации (не зависящей от внешних факторов),</w:t>
      </w:r>
      <w:r w:rsidRPr="008F6B80">
        <w:rPr>
          <w:sz w:val="20"/>
          <w:szCs w:val="20"/>
        </w:rPr>
        <w:t xml:space="preserve"> длительностью более </w:t>
      </w:r>
      <w:r w:rsidR="00E83561" w:rsidRPr="008F6B80">
        <w:rPr>
          <w:sz w:val="20"/>
          <w:szCs w:val="20"/>
        </w:rPr>
        <w:t>23</w:t>
      </w:r>
      <w:r w:rsidR="00A94C8E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>часов за смену, то данная смена к учёту не подлежит, Заказчиком не оплачивается.</w:t>
      </w:r>
    </w:p>
    <w:p w14:paraId="36BC0673" w14:textId="77777777" w:rsidR="0023701A" w:rsidRPr="008F6B80" w:rsidRDefault="003D3984" w:rsidP="007E52E9">
      <w:pPr>
        <w:widowControl w:val="0"/>
        <w:tabs>
          <w:tab w:val="left" w:pos="993"/>
        </w:tabs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Под аварийной </w:t>
      </w:r>
      <w:r w:rsidR="00C66961" w:rsidRPr="008F6B80">
        <w:rPr>
          <w:sz w:val="20"/>
          <w:szCs w:val="20"/>
        </w:rPr>
        <w:t>ситуацией (не зависящей от внешних факторов) следует понимать</w:t>
      </w:r>
      <w:r w:rsidRPr="008F6B80">
        <w:rPr>
          <w:sz w:val="20"/>
          <w:szCs w:val="20"/>
        </w:rPr>
        <w:t xml:space="preserve"> </w:t>
      </w:r>
      <w:r w:rsidR="00C66961" w:rsidRPr="008F6B80">
        <w:rPr>
          <w:sz w:val="20"/>
          <w:szCs w:val="20"/>
        </w:rPr>
        <w:t>ситуацию</w:t>
      </w:r>
      <w:r w:rsidRPr="008F6B80">
        <w:rPr>
          <w:sz w:val="20"/>
          <w:szCs w:val="20"/>
        </w:rPr>
        <w:t>, последствиями которой является выход из строя, полная или частичная потеря работоспособности Комплекса.</w:t>
      </w:r>
    </w:p>
    <w:p w14:paraId="66504CC1" w14:textId="2AF2CAC5" w:rsidR="00356D59" w:rsidRPr="008F6B80" w:rsidRDefault="00356D59" w:rsidP="007E52E9">
      <w:pPr>
        <w:pStyle w:val="a8"/>
        <w:widowControl w:val="0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В случае если количество неработающих комплексов входящих в систему</w:t>
      </w:r>
      <w:r w:rsidR="00A94C8E" w:rsidRPr="008F6B80">
        <w:rPr>
          <w:sz w:val="20"/>
          <w:szCs w:val="20"/>
        </w:rPr>
        <w:t xml:space="preserve"> (кроме комплексов, неработающих по вине 3-х лиц </w:t>
      </w:r>
      <w:r w:rsidR="00C704E2" w:rsidRPr="008F6B80">
        <w:rPr>
          <w:sz w:val="20"/>
          <w:szCs w:val="20"/>
        </w:rPr>
        <w:t>и/</w:t>
      </w:r>
      <w:r w:rsidR="00A94C8E" w:rsidRPr="008F6B80">
        <w:rPr>
          <w:sz w:val="20"/>
          <w:szCs w:val="20"/>
        </w:rPr>
        <w:t>или по запросу Заказчика)</w:t>
      </w:r>
      <w:r w:rsidRPr="008F6B80">
        <w:rPr>
          <w:sz w:val="20"/>
          <w:szCs w:val="20"/>
        </w:rPr>
        <w:t xml:space="preserve">, в сутки составляет более </w:t>
      </w:r>
      <w:r w:rsidR="00597407" w:rsidRPr="008F6B80">
        <w:rPr>
          <w:sz w:val="20"/>
          <w:szCs w:val="20"/>
        </w:rPr>
        <w:t>3</w:t>
      </w:r>
      <w:r w:rsidR="00A94C8E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>% от общего количества комплексов, данная смена для всех комплексов системы учету не подлежит, Заказчиком не оплачивается.</w:t>
      </w:r>
    </w:p>
    <w:p w14:paraId="319D864B" w14:textId="77777777" w:rsidR="00740CC8" w:rsidRPr="008F6B80" w:rsidRDefault="00740CC8" w:rsidP="008F6B80">
      <w:pPr>
        <w:widowControl w:val="0"/>
        <w:tabs>
          <w:tab w:val="left" w:pos="1134"/>
        </w:tabs>
        <w:ind w:firstLine="567"/>
        <w:jc w:val="both"/>
        <w:rPr>
          <w:sz w:val="20"/>
          <w:szCs w:val="20"/>
        </w:rPr>
      </w:pPr>
    </w:p>
    <w:p w14:paraId="0335C098" w14:textId="6A1A693D" w:rsidR="008010E9" w:rsidRPr="008F6B80" w:rsidRDefault="00F56E19" w:rsidP="008F6B80">
      <w:pPr>
        <w:widowControl w:val="0"/>
        <w:tabs>
          <w:tab w:val="left" w:pos="426"/>
          <w:tab w:val="left" w:pos="851"/>
          <w:tab w:val="left" w:pos="3402"/>
        </w:tabs>
        <w:ind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2.</w:t>
      </w:r>
      <w:r w:rsidR="008010E9" w:rsidRPr="008F6B80">
        <w:rPr>
          <w:b/>
          <w:sz w:val="20"/>
          <w:szCs w:val="20"/>
        </w:rPr>
        <w:t>Общие требования</w:t>
      </w:r>
      <w:r w:rsidR="007D36F3" w:rsidRPr="008F6B80">
        <w:rPr>
          <w:b/>
          <w:sz w:val="20"/>
          <w:szCs w:val="20"/>
        </w:rPr>
        <w:t>.</w:t>
      </w:r>
    </w:p>
    <w:p w14:paraId="402A366D" w14:textId="4B81D086" w:rsidR="009A2715" w:rsidRPr="008F6B80" w:rsidRDefault="0012088C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Услуги</w:t>
      </w:r>
      <w:r w:rsidR="00C17DCD" w:rsidRPr="008F6B80">
        <w:rPr>
          <w:sz w:val="20"/>
          <w:szCs w:val="20"/>
        </w:rPr>
        <w:t xml:space="preserve"> должны </w:t>
      </w:r>
      <w:r w:rsidRPr="008F6B80">
        <w:rPr>
          <w:sz w:val="20"/>
          <w:szCs w:val="20"/>
        </w:rPr>
        <w:t>оказываться</w:t>
      </w:r>
      <w:r w:rsidR="00C17DCD" w:rsidRPr="008F6B80">
        <w:rPr>
          <w:sz w:val="20"/>
          <w:szCs w:val="20"/>
        </w:rPr>
        <w:t xml:space="preserve"> в отношении комплексов в количестве </w:t>
      </w:r>
      <w:r w:rsidR="00597407" w:rsidRPr="008F6B80">
        <w:rPr>
          <w:sz w:val="20"/>
          <w:szCs w:val="20"/>
        </w:rPr>
        <w:t>6</w:t>
      </w:r>
      <w:r w:rsidRPr="008F6B80">
        <w:rPr>
          <w:sz w:val="20"/>
          <w:szCs w:val="20"/>
        </w:rPr>
        <w:t>21</w:t>
      </w:r>
      <w:r w:rsidR="00A94C8E" w:rsidRPr="008F6B80">
        <w:rPr>
          <w:sz w:val="20"/>
          <w:szCs w:val="20"/>
        </w:rPr>
        <w:t xml:space="preserve"> </w:t>
      </w:r>
      <w:r w:rsidR="00C17DCD" w:rsidRPr="008F6B80">
        <w:rPr>
          <w:sz w:val="20"/>
          <w:szCs w:val="20"/>
        </w:rPr>
        <w:t>штук</w:t>
      </w:r>
      <w:r w:rsidR="004735E2" w:rsidRPr="008F6B80">
        <w:rPr>
          <w:sz w:val="20"/>
          <w:szCs w:val="20"/>
        </w:rPr>
        <w:t>а</w:t>
      </w:r>
      <w:r w:rsidR="00C17DCD" w:rsidRPr="008F6B80">
        <w:rPr>
          <w:sz w:val="20"/>
          <w:szCs w:val="20"/>
        </w:rPr>
        <w:t xml:space="preserve">. Перечень мест установки Комплексов (Приложение №1). </w:t>
      </w:r>
      <w:r w:rsidR="00B75726" w:rsidRPr="008F6B80">
        <w:rPr>
          <w:sz w:val="20"/>
          <w:szCs w:val="20"/>
        </w:rPr>
        <w:t xml:space="preserve">Объем </w:t>
      </w:r>
      <w:r w:rsidRPr="008F6B80">
        <w:rPr>
          <w:sz w:val="20"/>
          <w:szCs w:val="20"/>
        </w:rPr>
        <w:t>услуг</w:t>
      </w:r>
      <w:r w:rsidR="00B75726" w:rsidRPr="008F6B80">
        <w:rPr>
          <w:sz w:val="20"/>
          <w:szCs w:val="20"/>
        </w:rPr>
        <w:t xml:space="preserve"> (Приложение №2) должен производиться в соответствии с эксплуатационными требованиями завода изготовителя комплексов (Приложение №6).</w:t>
      </w:r>
    </w:p>
    <w:p w14:paraId="2E76B7B6" w14:textId="7B759361" w:rsidR="003251D6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6C3569" w:rsidRPr="008F6B80">
        <w:rPr>
          <w:sz w:val="20"/>
          <w:szCs w:val="20"/>
        </w:rPr>
        <w:t xml:space="preserve"> в течении</w:t>
      </w:r>
      <w:r w:rsidR="003251D6" w:rsidRPr="008F6B80">
        <w:rPr>
          <w:sz w:val="20"/>
          <w:szCs w:val="20"/>
        </w:rPr>
        <w:t xml:space="preserve"> </w:t>
      </w:r>
      <w:r w:rsidR="000472CC" w:rsidRPr="008F6B80">
        <w:rPr>
          <w:sz w:val="20"/>
          <w:szCs w:val="20"/>
        </w:rPr>
        <w:t>5</w:t>
      </w:r>
      <w:r w:rsidR="003251D6" w:rsidRPr="008F6B80">
        <w:rPr>
          <w:sz w:val="20"/>
          <w:szCs w:val="20"/>
        </w:rPr>
        <w:t xml:space="preserve"> рабочих дней с даты заключения </w:t>
      </w:r>
      <w:r w:rsidR="003A0064">
        <w:rPr>
          <w:sz w:val="20"/>
          <w:szCs w:val="20"/>
        </w:rPr>
        <w:t>Договор</w:t>
      </w:r>
      <w:r w:rsidR="003251D6" w:rsidRPr="008F6B80">
        <w:rPr>
          <w:sz w:val="20"/>
          <w:szCs w:val="20"/>
        </w:rPr>
        <w:t xml:space="preserve">а представляет Заказчику список должностных лиц </w:t>
      </w:r>
      <w:r w:rsidRPr="008F6B80">
        <w:rPr>
          <w:sz w:val="20"/>
          <w:szCs w:val="20"/>
        </w:rPr>
        <w:t>Исполнителя</w:t>
      </w:r>
      <w:r w:rsidR="003251D6" w:rsidRPr="008F6B80">
        <w:rPr>
          <w:sz w:val="20"/>
          <w:szCs w:val="20"/>
        </w:rPr>
        <w:t xml:space="preserve"> ответственных за организацию </w:t>
      </w:r>
      <w:r w:rsidR="0012088C" w:rsidRPr="008F6B80">
        <w:rPr>
          <w:sz w:val="20"/>
          <w:szCs w:val="20"/>
        </w:rPr>
        <w:t>оказания услуг</w:t>
      </w:r>
      <w:r w:rsidR="003251D6" w:rsidRPr="008F6B80">
        <w:rPr>
          <w:sz w:val="20"/>
          <w:szCs w:val="20"/>
        </w:rPr>
        <w:t>.</w:t>
      </w:r>
    </w:p>
    <w:p w14:paraId="1B728FDF" w14:textId="75B62080" w:rsidR="002A191D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AA06B1" w:rsidRPr="008F6B80">
        <w:rPr>
          <w:sz w:val="20"/>
          <w:szCs w:val="20"/>
        </w:rPr>
        <w:t xml:space="preserve"> и Заказчик в течении </w:t>
      </w:r>
      <w:r w:rsidR="00597407" w:rsidRPr="008F6B80">
        <w:rPr>
          <w:sz w:val="20"/>
          <w:szCs w:val="20"/>
        </w:rPr>
        <w:t>10</w:t>
      </w:r>
      <w:r w:rsidR="00AA06B1" w:rsidRPr="008F6B80">
        <w:rPr>
          <w:sz w:val="20"/>
          <w:szCs w:val="20"/>
        </w:rPr>
        <w:t xml:space="preserve"> рабочих дней с даты заключения </w:t>
      </w:r>
      <w:r w:rsidR="003A0064">
        <w:rPr>
          <w:sz w:val="20"/>
          <w:szCs w:val="20"/>
        </w:rPr>
        <w:t>Договор</w:t>
      </w:r>
      <w:r w:rsidR="00AA06B1" w:rsidRPr="008F6B80">
        <w:rPr>
          <w:sz w:val="20"/>
          <w:szCs w:val="20"/>
        </w:rPr>
        <w:t xml:space="preserve">а осуществляют совместный объезд Комплексов и на основании полученных данных </w:t>
      </w:r>
      <w:r w:rsidRPr="008F6B80">
        <w:rPr>
          <w:sz w:val="20"/>
          <w:szCs w:val="20"/>
        </w:rPr>
        <w:t>Исполнитель</w:t>
      </w:r>
      <w:r w:rsidR="00AA06B1" w:rsidRPr="008F6B80">
        <w:rPr>
          <w:sz w:val="20"/>
          <w:szCs w:val="20"/>
        </w:rPr>
        <w:t xml:space="preserve"> составляет акт технического состояния комплексов (Приложение № 3).</w:t>
      </w:r>
    </w:p>
    <w:p w14:paraId="15060DD2" w14:textId="7C32193E" w:rsidR="002A191D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804697" w:rsidRPr="008F6B80">
        <w:rPr>
          <w:sz w:val="20"/>
          <w:szCs w:val="20"/>
        </w:rPr>
        <w:t xml:space="preserve"> отвечает за комплектность Комплексов и </w:t>
      </w:r>
      <w:r w:rsidR="002A191D" w:rsidRPr="008F6B80">
        <w:rPr>
          <w:sz w:val="20"/>
          <w:szCs w:val="20"/>
        </w:rPr>
        <w:t>обеспечивает целостность (сохранность) Комплексов, а в случае утери целостности (сохранности) восстанавливает (ремонтирует) комплексы, либо производит замену на новые</w:t>
      </w:r>
      <w:r w:rsidR="000403E6" w:rsidRPr="008F6B80">
        <w:rPr>
          <w:sz w:val="20"/>
          <w:szCs w:val="20"/>
        </w:rPr>
        <w:t>,</w:t>
      </w:r>
      <w:r w:rsidR="002A191D" w:rsidRPr="008F6B80">
        <w:rPr>
          <w:sz w:val="20"/>
          <w:szCs w:val="20"/>
        </w:rPr>
        <w:t xml:space="preserve"> определенные в </w:t>
      </w:r>
      <w:r w:rsidR="003A0064">
        <w:rPr>
          <w:sz w:val="20"/>
          <w:szCs w:val="20"/>
        </w:rPr>
        <w:t>Договор</w:t>
      </w:r>
      <w:r w:rsidR="002A191D" w:rsidRPr="008F6B80">
        <w:rPr>
          <w:sz w:val="20"/>
          <w:szCs w:val="20"/>
        </w:rPr>
        <w:t>е</w:t>
      </w:r>
      <w:r w:rsidR="000403E6" w:rsidRPr="008F6B80">
        <w:rPr>
          <w:sz w:val="20"/>
          <w:szCs w:val="20"/>
        </w:rPr>
        <w:t>,</w:t>
      </w:r>
      <w:r w:rsidR="002A191D" w:rsidRPr="008F6B80">
        <w:rPr>
          <w:sz w:val="20"/>
          <w:szCs w:val="20"/>
        </w:rPr>
        <w:t xml:space="preserve"> комплексы</w:t>
      </w:r>
      <w:r w:rsidR="00F80B0C" w:rsidRPr="008F6B80">
        <w:rPr>
          <w:sz w:val="20"/>
          <w:szCs w:val="20"/>
        </w:rPr>
        <w:t>.</w:t>
      </w:r>
    </w:p>
    <w:p w14:paraId="244CE06C" w14:textId="168F5BBD" w:rsidR="00EB6435" w:rsidRPr="008F6B80" w:rsidRDefault="00982C90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344A4C60" w14:textId="68784F59" w:rsidR="00024334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1B0385" w:rsidRPr="008F6B80">
        <w:rPr>
          <w:sz w:val="20"/>
          <w:szCs w:val="20"/>
        </w:rPr>
        <w:t xml:space="preserve"> в течении 5 рабочих дней с даты заключения </w:t>
      </w:r>
      <w:r w:rsidR="003A0064">
        <w:rPr>
          <w:sz w:val="20"/>
          <w:szCs w:val="20"/>
        </w:rPr>
        <w:t>Договор</w:t>
      </w:r>
      <w:r w:rsidR="001B0385" w:rsidRPr="008F6B80">
        <w:rPr>
          <w:sz w:val="20"/>
          <w:szCs w:val="20"/>
        </w:rPr>
        <w:t>а должен организовать службу круглосуточной технической поддержки (диспетчерскую) и письменно уведомить Заказчика.</w:t>
      </w:r>
    </w:p>
    <w:p w14:paraId="2160E11C" w14:textId="4B192F0C" w:rsidR="00923550" w:rsidRPr="008F6B80" w:rsidRDefault="00982C90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982C90">
        <w:rPr>
          <w:sz w:val="20"/>
          <w:szCs w:val="20"/>
        </w:rPr>
        <w:t>В ходе оказания услуг Исполнитель обязан за свой счет обеспечивать</w:t>
      </w:r>
      <w:r w:rsidR="00BF3B17">
        <w:rPr>
          <w:sz w:val="20"/>
          <w:szCs w:val="20"/>
        </w:rPr>
        <w:t xml:space="preserve"> обслуживание и</w:t>
      </w:r>
      <w:r w:rsidRPr="00982C90">
        <w:rPr>
          <w:sz w:val="20"/>
          <w:szCs w:val="20"/>
        </w:rPr>
        <w:t xml:space="preserve"> работоспособность не менее 26 комплектов автономных источников электрического питания КФВФ</w:t>
      </w:r>
      <w:r>
        <w:rPr>
          <w:sz w:val="20"/>
          <w:szCs w:val="20"/>
        </w:rPr>
        <w:t xml:space="preserve">, в </w:t>
      </w:r>
      <w:proofErr w:type="spellStart"/>
      <w:r>
        <w:rPr>
          <w:sz w:val="20"/>
          <w:szCs w:val="20"/>
        </w:rPr>
        <w:t>т.ч</w:t>
      </w:r>
      <w:proofErr w:type="spellEnd"/>
      <w:r>
        <w:rPr>
          <w:sz w:val="20"/>
          <w:szCs w:val="20"/>
        </w:rPr>
        <w:t xml:space="preserve"> приобретение необходимого количества запасных </w:t>
      </w:r>
      <w:r w:rsidR="00BF3B17">
        <w:rPr>
          <w:sz w:val="20"/>
          <w:szCs w:val="20"/>
        </w:rPr>
        <w:t>аккумуляторных батарей</w:t>
      </w:r>
      <w:r>
        <w:rPr>
          <w:sz w:val="20"/>
          <w:szCs w:val="20"/>
        </w:rPr>
        <w:t xml:space="preserve"> </w:t>
      </w:r>
      <w:r w:rsidR="00B544EA" w:rsidRPr="008F6B80">
        <w:rPr>
          <w:sz w:val="20"/>
          <w:szCs w:val="20"/>
        </w:rPr>
        <w:t>.</w:t>
      </w:r>
    </w:p>
    <w:p w14:paraId="70CF6C0F" w14:textId="216E75ED" w:rsidR="004E37AB" w:rsidRPr="008F6B80" w:rsidRDefault="00A23DC8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случае отсутствия технической возможности организовать постоянное подключение электропитания, </w:t>
      </w:r>
      <w:r w:rsidR="00982C90">
        <w:rPr>
          <w:sz w:val="20"/>
          <w:szCs w:val="20"/>
        </w:rPr>
        <w:t xml:space="preserve">Исполнитель обеспечивает </w:t>
      </w:r>
      <w:r w:rsidRPr="008F6B80">
        <w:rPr>
          <w:sz w:val="20"/>
          <w:szCs w:val="20"/>
        </w:rPr>
        <w:t>установк</w:t>
      </w:r>
      <w:r w:rsidR="00982C90">
        <w:rPr>
          <w:sz w:val="20"/>
          <w:szCs w:val="20"/>
        </w:rPr>
        <w:t>у</w:t>
      </w:r>
      <w:r w:rsidRPr="008F6B80">
        <w:rPr>
          <w:sz w:val="20"/>
          <w:szCs w:val="20"/>
        </w:rPr>
        <w:t xml:space="preserve"> альтернативных источников питания, которые обеспечивают Комплексы бесперебойным электропитанием на весь период </w:t>
      </w:r>
      <w:r w:rsidR="009158B8" w:rsidRPr="008F6B80">
        <w:rPr>
          <w:sz w:val="20"/>
          <w:szCs w:val="20"/>
        </w:rPr>
        <w:t>оказания услуг</w:t>
      </w:r>
      <w:r w:rsidRPr="008F6B80">
        <w:rPr>
          <w:sz w:val="20"/>
          <w:szCs w:val="20"/>
        </w:rPr>
        <w:t xml:space="preserve"> по </w:t>
      </w:r>
      <w:r w:rsidR="003A0064">
        <w:rPr>
          <w:sz w:val="20"/>
          <w:szCs w:val="20"/>
        </w:rPr>
        <w:t>Договор</w:t>
      </w:r>
      <w:r w:rsidRPr="008F6B80">
        <w:rPr>
          <w:sz w:val="20"/>
          <w:szCs w:val="20"/>
        </w:rPr>
        <w:t xml:space="preserve">у. </w:t>
      </w:r>
    </w:p>
    <w:p w14:paraId="0D352351" w14:textId="04C71AA2" w:rsidR="00923550" w:rsidRPr="008F6B80" w:rsidRDefault="001B0385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случае изменения технических условий подключения электроэнергии (по независящим от Заказчика обстоятельствам) к комплексам,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обязуется провести комплекс мероприятий по получению и реализации новых технических условий по технологическому присоединению</w:t>
      </w:r>
      <w:r w:rsidR="002C4482" w:rsidRPr="008F6B80">
        <w:rPr>
          <w:sz w:val="20"/>
          <w:szCs w:val="20"/>
        </w:rPr>
        <w:t>.</w:t>
      </w:r>
    </w:p>
    <w:p w14:paraId="666719DD" w14:textId="58FCD897" w:rsidR="00C32794" w:rsidRPr="00982C90" w:rsidRDefault="00982C90" w:rsidP="002B3B7D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982C90">
        <w:rPr>
          <w:sz w:val="20"/>
          <w:szCs w:val="20"/>
        </w:rPr>
        <w:t xml:space="preserve">- </w:t>
      </w:r>
    </w:p>
    <w:p w14:paraId="6283F36A" w14:textId="3B560C4A" w:rsidR="003251D6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1B0385" w:rsidRPr="008F6B80">
        <w:rPr>
          <w:sz w:val="20"/>
          <w:szCs w:val="20"/>
        </w:rPr>
        <w:t xml:space="preserve"> обеспечивает бесперебойное и устойчивое функционирование Комплексов при любых погодных условиях обеспечивая выполнение функции заявленных производителем данных комплексов (не менее 24 часа в сутки, 7 дней в неделю, с даты подписания акта технического состояния и в течение всего срока </w:t>
      </w:r>
      <w:r w:rsidR="00E55079" w:rsidRPr="008F6B80">
        <w:rPr>
          <w:sz w:val="20"/>
          <w:szCs w:val="20"/>
        </w:rPr>
        <w:t>оказания услуг</w:t>
      </w:r>
      <w:r w:rsidR="001B0385" w:rsidRPr="008F6B80">
        <w:rPr>
          <w:sz w:val="20"/>
          <w:szCs w:val="20"/>
        </w:rPr>
        <w:t xml:space="preserve"> по </w:t>
      </w:r>
      <w:r w:rsidR="003A0064">
        <w:rPr>
          <w:sz w:val="20"/>
          <w:szCs w:val="20"/>
        </w:rPr>
        <w:t>Договор</w:t>
      </w:r>
      <w:r w:rsidR="001B0385" w:rsidRPr="008F6B80">
        <w:rPr>
          <w:sz w:val="20"/>
          <w:szCs w:val="20"/>
        </w:rPr>
        <w:t>у).</w:t>
      </w:r>
    </w:p>
    <w:p w14:paraId="7B1E14CD" w14:textId="11FA45FA" w:rsidR="000472CC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0472CC" w:rsidRPr="008F6B80">
        <w:rPr>
          <w:sz w:val="20"/>
          <w:szCs w:val="20"/>
        </w:rPr>
        <w:t xml:space="preserve"> обязуется соблюдать конфиденциальность информации, полученную в рамках исполнения </w:t>
      </w:r>
      <w:r w:rsidR="003A0064">
        <w:rPr>
          <w:sz w:val="20"/>
          <w:szCs w:val="20"/>
        </w:rPr>
        <w:t>Договор</w:t>
      </w:r>
      <w:r w:rsidR="000472CC" w:rsidRPr="008F6B80">
        <w:rPr>
          <w:sz w:val="20"/>
          <w:szCs w:val="20"/>
        </w:rPr>
        <w:t>а</w:t>
      </w:r>
      <w:r w:rsidR="00C6291C" w:rsidRPr="008F6B80">
        <w:rPr>
          <w:sz w:val="20"/>
          <w:szCs w:val="20"/>
        </w:rPr>
        <w:t>.</w:t>
      </w:r>
    </w:p>
    <w:p w14:paraId="2A779FCE" w14:textId="7141F8D5" w:rsidR="008576FF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lastRenderedPageBreak/>
        <w:t>Исполнитель</w:t>
      </w:r>
      <w:r w:rsidR="008576FF" w:rsidRPr="008F6B80">
        <w:rPr>
          <w:sz w:val="20"/>
          <w:szCs w:val="20"/>
        </w:rPr>
        <w:t xml:space="preserve"> ежедневно производит мониторинг работы комплексов с целью выявления неисправностей. При необходимости организуется выезд к месту установки неисправного комплекса с целью устранения неисправностей.</w:t>
      </w:r>
    </w:p>
    <w:p w14:paraId="4A3A674B" w14:textId="4D5D5481" w:rsidR="008576FF" w:rsidRPr="008F6B80" w:rsidRDefault="008576FF" w:rsidP="007E52E9">
      <w:pPr>
        <w:pStyle w:val="a8"/>
        <w:numPr>
          <w:ilvl w:val="0"/>
          <w:numId w:val="14"/>
        </w:numPr>
        <w:tabs>
          <w:tab w:val="left" w:pos="993"/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Все расходы, связанные с </w:t>
      </w:r>
      <w:r w:rsidR="00F802D7" w:rsidRPr="008F6B80">
        <w:rPr>
          <w:sz w:val="20"/>
          <w:szCs w:val="20"/>
        </w:rPr>
        <w:t>демонтажем</w:t>
      </w:r>
      <w:r w:rsidRPr="008F6B80">
        <w:rPr>
          <w:sz w:val="20"/>
          <w:szCs w:val="20"/>
        </w:rPr>
        <w:t xml:space="preserve">, монтажом, транспортировкой комплексов и их запасных частей до места </w:t>
      </w:r>
      <w:r w:rsidR="00A141DB" w:rsidRPr="008F6B80">
        <w:rPr>
          <w:sz w:val="20"/>
          <w:szCs w:val="20"/>
        </w:rPr>
        <w:t>оказания услуг</w:t>
      </w:r>
      <w:r w:rsidRPr="008F6B80">
        <w:rPr>
          <w:sz w:val="20"/>
          <w:szCs w:val="20"/>
        </w:rPr>
        <w:t xml:space="preserve"> и к месту установки, а также</w:t>
      </w:r>
      <w:r w:rsidR="008B4EF3" w:rsidRPr="008F6B80">
        <w:rPr>
          <w:sz w:val="20"/>
          <w:szCs w:val="20"/>
        </w:rPr>
        <w:t xml:space="preserve"> восстановление </w:t>
      </w:r>
      <w:r w:rsidR="00BF3B17">
        <w:rPr>
          <w:sz w:val="20"/>
          <w:szCs w:val="20"/>
        </w:rPr>
        <w:t xml:space="preserve">и переустройство </w:t>
      </w:r>
      <w:r w:rsidR="00982C90">
        <w:rPr>
          <w:sz w:val="20"/>
          <w:szCs w:val="20"/>
        </w:rPr>
        <w:t>линий электропитания</w:t>
      </w:r>
      <w:r w:rsidR="00BF3B17">
        <w:rPr>
          <w:sz w:val="20"/>
          <w:szCs w:val="20"/>
        </w:rPr>
        <w:t>,</w:t>
      </w:r>
      <w:r w:rsidR="00982C90">
        <w:rPr>
          <w:sz w:val="20"/>
          <w:szCs w:val="20"/>
        </w:rPr>
        <w:t xml:space="preserve"> </w:t>
      </w:r>
      <w:r w:rsidR="00BF3B17">
        <w:rPr>
          <w:sz w:val="20"/>
          <w:szCs w:val="20"/>
        </w:rPr>
        <w:t xml:space="preserve">восстановление </w:t>
      </w:r>
      <w:r w:rsidR="008B4EF3" w:rsidRPr="008F6B80">
        <w:rPr>
          <w:sz w:val="20"/>
          <w:szCs w:val="20"/>
        </w:rPr>
        <w:t>целостности корпусов, размещенного на рубеже оборудования; кронирование деревьев при закрытии ветками зоны фиксации комплекса,</w:t>
      </w:r>
      <w:r w:rsidR="006D3475" w:rsidRPr="008F6B80">
        <w:rPr>
          <w:sz w:val="20"/>
          <w:szCs w:val="20"/>
        </w:rPr>
        <w:t xml:space="preserve"> контроль исправной работы грозозащиты, профилактическая чистка узлов (внешних, внутренних), чистка оптики, </w:t>
      </w:r>
      <w:r w:rsidRPr="008F6B80">
        <w:rPr>
          <w:sz w:val="20"/>
          <w:szCs w:val="20"/>
        </w:rPr>
        <w:t>настройка</w:t>
      </w:r>
      <w:r w:rsidR="008B4EF3" w:rsidRPr="008F6B80">
        <w:rPr>
          <w:sz w:val="20"/>
          <w:szCs w:val="20"/>
        </w:rPr>
        <w:t xml:space="preserve"> комплексов</w:t>
      </w:r>
      <w:r w:rsidR="006D3475" w:rsidRPr="008F6B80">
        <w:rPr>
          <w:sz w:val="20"/>
          <w:szCs w:val="20"/>
        </w:rPr>
        <w:t xml:space="preserve"> производится за счет </w:t>
      </w:r>
      <w:r w:rsidR="00EF3A8A" w:rsidRPr="008F6B80">
        <w:rPr>
          <w:sz w:val="20"/>
          <w:szCs w:val="20"/>
        </w:rPr>
        <w:t>Исполнителя</w:t>
      </w:r>
      <w:r w:rsidRPr="008F6B80">
        <w:rPr>
          <w:sz w:val="20"/>
          <w:szCs w:val="20"/>
        </w:rPr>
        <w:t xml:space="preserve"> без дополнительной оплаты и входит в стоимость </w:t>
      </w:r>
      <w:r w:rsidR="003A0064">
        <w:rPr>
          <w:sz w:val="20"/>
          <w:szCs w:val="20"/>
        </w:rPr>
        <w:t>Договор</w:t>
      </w:r>
      <w:r w:rsidRPr="008F6B80">
        <w:rPr>
          <w:sz w:val="20"/>
          <w:szCs w:val="20"/>
        </w:rPr>
        <w:t>а.</w:t>
      </w:r>
    </w:p>
    <w:p w14:paraId="3D9990B2" w14:textId="15DDFBB4" w:rsidR="00BA3903" w:rsidRPr="008F6B80" w:rsidRDefault="00EF3A8A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725DE2" w:rsidRPr="008F6B80">
        <w:rPr>
          <w:sz w:val="20"/>
          <w:szCs w:val="20"/>
        </w:rPr>
        <w:t xml:space="preserve"> самостоятельно выполняет все необходимые согласования при </w:t>
      </w:r>
      <w:r w:rsidR="00A141DB" w:rsidRPr="008F6B80">
        <w:rPr>
          <w:sz w:val="20"/>
          <w:szCs w:val="20"/>
        </w:rPr>
        <w:t>оказании услуг</w:t>
      </w:r>
      <w:r w:rsidR="00725DE2" w:rsidRPr="008F6B80">
        <w:rPr>
          <w:sz w:val="20"/>
          <w:szCs w:val="20"/>
        </w:rPr>
        <w:t>, в том числе с работой на опорах, занятием полосы проезжей части специализирован</w:t>
      </w:r>
      <w:r w:rsidR="00E35402" w:rsidRPr="008F6B80">
        <w:rPr>
          <w:sz w:val="20"/>
          <w:szCs w:val="20"/>
        </w:rPr>
        <w:t>ным автотранспортом (автовышка).</w:t>
      </w:r>
      <w:r w:rsidR="00725DE2" w:rsidRPr="008F6B80">
        <w:rPr>
          <w:sz w:val="20"/>
          <w:szCs w:val="20"/>
        </w:rPr>
        <w:t xml:space="preserve"> </w:t>
      </w:r>
    </w:p>
    <w:p w14:paraId="5D6CE9B4" w14:textId="4276A2BE" w:rsidR="00A141DB" w:rsidRPr="008F6B80" w:rsidRDefault="00A141DB" w:rsidP="007E52E9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В ходе оказания услуг Исполнитель ежемесячно ведет, заполняет и предоставляет Журналы учета оказанных услуг, а также готовит и предоставляет фотоотчет оказанных услуг по каждому комплексу. Журналы должны содержать отметку оказанных услуг, подпись и расшифровку подписи (инициалы и фамилия) лица, оказавшего услуги.</w:t>
      </w:r>
    </w:p>
    <w:p w14:paraId="047296D5" w14:textId="05710D08" w:rsidR="001B0385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1B0385" w:rsidRPr="008F6B80">
        <w:rPr>
          <w:sz w:val="20"/>
          <w:szCs w:val="20"/>
        </w:rPr>
        <w:t xml:space="preserve"> и Заказчик в течении </w:t>
      </w:r>
      <w:r w:rsidR="00597407" w:rsidRPr="008F6B80">
        <w:rPr>
          <w:sz w:val="20"/>
          <w:szCs w:val="20"/>
        </w:rPr>
        <w:t>10</w:t>
      </w:r>
      <w:r w:rsidR="001B0385" w:rsidRPr="008F6B80">
        <w:rPr>
          <w:sz w:val="20"/>
          <w:szCs w:val="20"/>
        </w:rPr>
        <w:t xml:space="preserve"> рабочих дней с даты окончания </w:t>
      </w:r>
      <w:r w:rsidR="00A141DB" w:rsidRPr="008F6B80">
        <w:rPr>
          <w:sz w:val="20"/>
          <w:szCs w:val="20"/>
        </w:rPr>
        <w:t>оказания услуг</w:t>
      </w:r>
      <w:r w:rsidR="001B0385" w:rsidRPr="008F6B80">
        <w:rPr>
          <w:sz w:val="20"/>
          <w:szCs w:val="20"/>
        </w:rPr>
        <w:t xml:space="preserve"> осуществляют совместный объезд Комплексов и на основании полученных данных </w:t>
      </w:r>
      <w:r w:rsidRPr="008F6B80">
        <w:rPr>
          <w:sz w:val="20"/>
          <w:szCs w:val="20"/>
        </w:rPr>
        <w:t>Исполнитель</w:t>
      </w:r>
      <w:r w:rsidR="001B0385" w:rsidRPr="008F6B80">
        <w:rPr>
          <w:sz w:val="20"/>
          <w:szCs w:val="20"/>
        </w:rPr>
        <w:t xml:space="preserve"> и Заказчик составляют и подписывают акт технического состояния комплексов (Приложение № 3).</w:t>
      </w:r>
    </w:p>
    <w:p w14:paraId="0D36015C" w14:textId="0F8CF58A" w:rsidR="004E37AB" w:rsidRPr="008F6B80" w:rsidRDefault="003433BE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Все </w:t>
      </w:r>
      <w:r w:rsidR="00A141DB" w:rsidRPr="008F6B80">
        <w:rPr>
          <w:sz w:val="20"/>
          <w:szCs w:val="20"/>
        </w:rPr>
        <w:t>услуги</w:t>
      </w:r>
      <w:r w:rsidRPr="008F6B80">
        <w:rPr>
          <w:sz w:val="20"/>
          <w:szCs w:val="20"/>
        </w:rPr>
        <w:t xml:space="preserve"> должны </w:t>
      </w:r>
      <w:r w:rsidR="00A141DB" w:rsidRPr="008F6B80">
        <w:rPr>
          <w:sz w:val="20"/>
          <w:szCs w:val="20"/>
        </w:rPr>
        <w:t>оказываться</w:t>
      </w:r>
      <w:r w:rsidR="004E37AB" w:rsidRPr="008F6B80">
        <w:rPr>
          <w:sz w:val="20"/>
          <w:szCs w:val="20"/>
        </w:rPr>
        <w:t xml:space="preserve"> в соответствии с требовани</w:t>
      </w:r>
      <w:r w:rsidR="00A141DB" w:rsidRPr="008F6B80">
        <w:rPr>
          <w:sz w:val="20"/>
          <w:szCs w:val="20"/>
        </w:rPr>
        <w:t>ем</w:t>
      </w:r>
      <w:r w:rsidR="004E37AB" w:rsidRPr="008F6B80">
        <w:rPr>
          <w:sz w:val="20"/>
          <w:szCs w:val="20"/>
        </w:rPr>
        <w:t xml:space="preserve"> руководс</w:t>
      </w:r>
      <w:r w:rsidR="00A141DB" w:rsidRPr="008F6B80">
        <w:rPr>
          <w:sz w:val="20"/>
          <w:szCs w:val="20"/>
        </w:rPr>
        <w:t>тва</w:t>
      </w:r>
      <w:r w:rsidR="004E37AB" w:rsidRPr="008F6B80">
        <w:rPr>
          <w:sz w:val="20"/>
          <w:szCs w:val="20"/>
        </w:rPr>
        <w:t xml:space="preserve"> по эксплуатации оборудования (Приложение №6) и с действующими нормами охраны труд</w:t>
      </w:r>
      <w:r w:rsidRPr="008F6B80">
        <w:rPr>
          <w:sz w:val="20"/>
          <w:szCs w:val="20"/>
        </w:rPr>
        <w:t>а</w:t>
      </w:r>
      <w:r w:rsidR="004E37AB" w:rsidRPr="008F6B80">
        <w:rPr>
          <w:sz w:val="20"/>
          <w:szCs w:val="20"/>
        </w:rPr>
        <w:t>.</w:t>
      </w:r>
    </w:p>
    <w:p w14:paraId="47291468" w14:textId="4672ED9A" w:rsidR="00322792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322792" w:rsidRPr="008F6B80">
        <w:rPr>
          <w:sz w:val="20"/>
          <w:szCs w:val="20"/>
        </w:rPr>
        <w:t xml:space="preserve"> подготавливает оборудование и самостоятельно без дополнительной оплаты организовывает метрологическую поверку Комплексов с последующим предоставлением свидетельств о поверке Заказчику. Поверка производится в соответствующих аккредитованных/аттестованных организациях. Перечень комплексов, требующих проведения метрологической поверки (Приложение №</w:t>
      </w:r>
      <w:r w:rsidR="000802EF" w:rsidRPr="008F6B80">
        <w:rPr>
          <w:sz w:val="20"/>
          <w:szCs w:val="20"/>
        </w:rPr>
        <w:t>7</w:t>
      </w:r>
      <w:r w:rsidR="00322792" w:rsidRPr="008F6B80">
        <w:rPr>
          <w:sz w:val="20"/>
          <w:szCs w:val="20"/>
        </w:rPr>
        <w:t>).</w:t>
      </w:r>
    </w:p>
    <w:p w14:paraId="7D64A76B" w14:textId="24B81AAA" w:rsidR="00ED7AD5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Исполнитель</w:t>
      </w:r>
      <w:r w:rsidR="00ED7AD5" w:rsidRPr="008F6B80">
        <w:rPr>
          <w:sz w:val="20"/>
          <w:szCs w:val="20"/>
        </w:rPr>
        <w:t xml:space="preserve"> обеспечивает смену дислокации КФВФ по требованию Заказчика в период действия </w:t>
      </w:r>
      <w:r w:rsidR="003A0064">
        <w:rPr>
          <w:sz w:val="20"/>
          <w:szCs w:val="20"/>
        </w:rPr>
        <w:t>Договор</w:t>
      </w:r>
      <w:r w:rsidR="00ED7AD5" w:rsidRPr="008F6B80">
        <w:rPr>
          <w:sz w:val="20"/>
          <w:szCs w:val="20"/>
        </w:rPr>
        <w:t>а, в течение 30 рабочих дней с даты поступления к нему письменной заявки Заказчика, самостоятельно и за свой счет, по адресам, указанным Заказчиком согласно (Приложения № 9).</w:t>
      </w:r>
    </w:p>
    <w:p w14:paraId="4F2B3B9C" w14:textId="115D1851" w:rsidR="00EF3A8A" w:rsidRPr="008F6B80" w:rsidRDefault="00EF3A8A" w:rsidP="007E52E9">
      <w:pPr>
        <w:pStyle w:val="a8"/>
        <w:widowControl w:val="0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Используемая при оказании услуг по содержанию комплексов автомобильная техника Исполнителя должна быть брендирована логотипом </w:t>
      </w:r>
      <w:r w:rsidR="00BF3B17" w:rsidRPr="008F6B80">
        <w:rPr>
          <w:sz w:val="20"/>
          <w:szCs w:val="20"/>
        </w:rPr>
        <w:t>ГКУ РБ ЦОДД</w:t>
      </w:r>
      <w:r w:rsidRPr="008F6B80">
        <w:rPr>
          <w:sz w:val="20"/>
          <w:szCs w:val="20"/>
        </w:rPr>
        <w:t xml:space="preserve"> (изображение и текстовые блоки) (Приложение №</w:t>
      </w:r>
      <w:r w:rsidR="00F630C1" w:rsidRPr="008F6B80">
        <w:rPr>
          <w:sz w:val="20"/>
          <w:szCs w:val="20"/>
        </w:rPr>
        <w:t> </w:t>
      </w:r>
      <w:r w:rsidRPr="008F6B80">
        <w:rPr>
          <w:sz w:val="20"/>
          <w:szCs w:val="20"/>
        </w:rPr>
        <w:t>10). Работы по брендированию производятся за счет Исполнителя по следующим параметрам:</w:t>
      </w:r>
    </w:p>
    <w:p w14:paraId="2B67F87B" w14:textId="5F4CEF6E" w:rsidR="00DF6D14" w:rsidRPr="008F6B80" w:rsidRDefault="00EF3A8A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передние двери (левое и правое) – герб Республики Башкортостан: высота 290 мм</w:t>
      </w:r>
      <w:r w:rsidR="00607C53" w:rsidRPr="008F6B80">
        <w:rPr>
          <w:sz w:val="20"/>
          <w:szCs w:val="20"/>
        </w:rPr>
        <w:t>,</w:t>
      </w:r>
      <w:r w:rsidRPr="008F6B80">
        <w:rPr>
          <w:sz w:val="20"/>
          <w:szCs w:val="20"/>
        </w:rPr>
        <w:t xml:space="preserve"> ширина 275 мм;</w:t>
      </w:r>
    </w:p>
    <w:p w14:paraId="2FABCA21" w14:textId="7BD93EAB" w:rsidR="00EF3A8A" w:rsidRPr="008F6B80" w:rsidRDefault="00EF3A8A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задние двери (левое и правое) – телефон дежурной службы ГКУ РБ ЦОДД:</w:t>
      </w:r>
      <w:r w:rsidR="00D60C88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>высота 55 мм</w:t>
      </w:r>
      <w:r w:rsidR="00D60C88" w:rsidRPr="008F6B80">
        <w:rPr>
          <w:sz w:val="20"/>
          <w:szCs w:val="20"/>
        </w:rPr>
        <w:t xml:space="preserve">, </w:t>
      </w:r>
      <w:r w:rsidRPr="008F6B80">
        <w:rPr>
          <w:sz w:val="20"/>
          <w:szCs w:val="20"/>
        </w:rPr>
        <w:t>ширина 850 мм;</w:t>
      </w:r>
    </w:p>
    <w:p w14:paraId="1492340A" w14:textId="60842F4E" w:rsidR="00D60C88" w:rsidRPr="008F6B80" w:rsidRDefault="00EF3A8A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передние и задние двери (левые и правые) – наименование Учреждения (две строки):</w:t>
      </w:r>
      <w:r w:rsidR="00D60C88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>высота 400 мм</w:t>
      </w:r>
      <w:r w:rsidR="00D60C88" w:rsidRPr="008F6B80">
        <w:rPr>
          <w:sz w:val="20"/>
          <w:szCs w:val="20"/>
        </w:rPr>
        <w:t xml:space="preserve">, </w:t>
      </w:r>
      <w:r w:rsidRPr="008F6B80">
        <w:rPr>
          <w:sz w:val="20"/>
          <w:szCs w:val="20"/>
        </w:rPr>
        <w:t>ширина 1200 мм</w:t>
      </w:r>
      <w:r w:rsidR="00D60C88" w:rsidRPr="008F6B80">
        <w:rPr>
          <w:sz w:val="20"/>
          <w:szCs w:val="20"/>
        </w:rPr>
        <w:t>;</w:t>
      </w:r>
    </w:p>
    <w:p w14:paraId="3120524B" w14:textId="552F72DC" w:rsidR="00EF3A8A" w:rsidRPr="008F6B80" w:rsidRDefault="00EF3A8A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капот логотип Учреждения</w:t>
      </w:r>
      <w:r w:rsidR="00D60C88" w:rsidRPr="008F6B80">
        <w:rPr>
          <w:sz w:val="20"/>
          <w:szCs w:val="20"/>
        </w:rPr>
        <w:t xml:space="preserve">: </w:t>
      </w:r>
      <w:r w:rsidRPr="008F6B80">
        <w:rPr>
          <w:sz w:val="20"/>
          <w:szCs w:val="20"/>
        </w:rPr>
        <w:t>высота 600 мм</w:t>
      </w:r>
      <w:r w:rsidR="00D60C88" w:rsidRPr="008F6B80">
        <w:rPr>
          <w:sz w:val="20"/>
          <w:szCs w:val="20"/>
        </w:rPr>
        <w:t>,</w:t>
      </w:r>
      <w:r w:rsidRPr="008F6B80">
        <w:rPr>
          <w:sz w:val="20"/>
          <w:szCs w:val="20"/>
        </w:rPr>
        <w:t xml:space="preserve"> ширина 600 мм.</w:t>
      </w:r>
    </w:p>
    <w:p w14:paraId="3C8D7D9D" w14:textId="13F3DCE9" w:rsidR="00DF6D14" w:rsidRDefault="00DF6D14" w:rsidP="008F6B80">
      <w:pPr>
        <w:widowControl w:val="0"/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2.22 Используемые при оказании услуг по содержанию </w:t>
      </w:r>
      <w:r w:rsidR="006F41B7" w:rsidRPr="008F6B80">
        <w:rPr>
          <w:sz w:val="20"/>
          <w:szCs w:val="20"/>
        </w:rPr>
        <w:t>КФВФ</w:t>
      </w:r>
      <w:r w:rsidRPr="008F6B80">
        <w:rPr>
          <w:sz w:val="20"/>
          <w:szCs w:val="20"/>
        </w:rPr>
        <w:t xml:space="preserve"> сигнальные жилеты должны быть брендированы логотипом Заказчика (Приложение № 11).    </w:t>
      </w:r>
    </w:p>
    <w:p w14:paraId="0D6E8088" w14:textId="6345A97C" w:rsidR="007E52E9" w:rsidRDefault="007E52E9" w:rsidP="008F6B80">
      <w:pPr>
        <w:widowControl w:val="0"/>
        <w:ind w:firstLine="567"/>
        <w:jc w:val="both"/>
        <w:rPr>
          <w:sz w:val="20"/>
          <w:szCs w:val="20"/>
        </w:rPr>
      </w:pPr>
    </w:p>
    <w:p w14:paraId="0283F036" w14:textId="77777777" w:rsidR="007E52E9" w:rsidRPr="008F6B80" w:rsidRDefault="007E52E9" w:rsidP="008F6B80">
      <w:pPr>
        <w:widowControl w:val="0"/>
        <w:ind w:firstLine="567"/>
        <w:jc w:val="both"/>
        <w:rPr>
          <w:sz w:val="20"/>
          <w:szCs w:val="20"/>
        </w:rPr>
      </w:pPr>
    </w:p>
    <w:p w14:paraId="3CEDA047" w14:textId="77777777" w:rsidR="009E0CC4" w:rsidRPr="008F6B80" w:rsidRDefault="009E0CC4" w:rsidP="008F6B80">
      <w:pPr>
        <w:ind w:firstLine="567"/>
        <w:jc w:val="center"/>
        <w:rPr>
          <w:rFonts w:eastAsia="Arial"/>
          <w:b/>
          <w:bCs/>
          <w:sz w:val="20"/>
          <w:szCs w:val="20"/>
        </w:rPr>
      </w:pPr>
      <w:r w:rsidRPr="008F6B80">
        <w:rPr>
          <w:rFonts w:eastAsia="Arial"/>
          <w:b/>
          <w:bCs/>
          <w:sz w:val="20"/>
          <w:szCs w:val="20"/>
        </w:rPr>
        <w:t>3. Требования к системе мониторинга.</w:t>
      </w:r>
    </w:p>
    <w:p w14:paraId="5A42DC34" w14:textId="205D53B9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bookmarkStart w:id="6" w:name="_GoBack"/>
      <w:r w:rsidRPr="008F6B80">
        <w:rPr>
          <w:sz w:val="20"/>
          <w:szCs w:val="20"/>
        </w:rPr>
        <w:t xml:space="preserve">3.1.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обеспечивает подключение Комплексов и передачу информации с Комплексов в имеющуюся у Заказчика систему мониторинга (СПО «Дорис Платформа», Реестровая запись №12265 от 14.12.2021) для обеспечения непрерывного мониторинга и контроля работоспособности Комплексов (наличие связи с комплексом, поверка, статистика работы комплекса за выбранный период (время корректной работы комплекса, количество зафиксированных ТС).</w:t>
      </w:r>
    </w:p>
    <w:bookmarkEnd w:id="6"/>
    <w:p w14:paraId="52068A96" w14:textId="369C248A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3.2.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самостоятельно и за свой счет обеспечивает настройку, взаимодействие и передачу комплексами фотовидеофиксации необходимой информации в СПО «Дорис Платформа».</w:t>
      </w:r>
    </w:p>
    <w:p w14:paraId="5FFF7235" w14:textId="77777777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3.3. В целях обеспечения мониторинга, Исполнитель обеспечивает передачу Комплексами информации в систему мониторинга Заказчика, в соответствии с протоколом обеспечения интеграционной совместимости с СПО «Дорис Платформа», указанным в Приложении № 5 к Описанию объекта закупки.</w:t>
      </w:r>
    </w:p>
    <w:p w14:paraId="65CD53A9" w14:textId="3CDBDBAC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3.4. В целях обеспечения совместного мониторинга работоспособности комплексов Заказчик обеспечивает </w:t>
      </w:r>
      <w:r w:rsidR="00EF3A8A" w:rsidRPr="008F6B80">
        <w:rPr>
          <w:sz w:val="20"/>
          <w:szCs w:val="20"/>
        </w:rPr>
        <w:t>Исполнителю</w:t>
      </w:r>
      <w:r w:rsidRPr="008F6B80">
        <w:rPr>
          <w:sz w:val="20"/>
          <w:szCs w:val="20"/>
        </w:rPr>
        <w:t xml:space="preserve"> совместный доступ к системе мониторинга (СПО «Дорис Платформа»).</w:t>
      </w:r>
    </w:p>
    <w:p w14:paraId="110F76A1" w14:textId="77777777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3.5. Заказчик по средствам системы мониторинга обеспечивает возможность формировать отчет о Числе Дней Нормальной Работоспособности Комплексов (ЧДНР).</w:t>
      </w:r>
    </w:p>
    <w:p w14:paraId="1946B81C" w14:textId="60C18CF3" w:rsidR="007617E5" w:rsidRPr="008F6B80" w:rsidRDefault="007617E5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3.6. Нарушение условий настоящего раздела является существенным нарушением </w:t>
      </w:r>
      <w:r w:rsidR="003A0064">
        <w:rPr>
          <w:sz w:val="20"/>
          <w:szCs w:val="20"/>
        </w:rPr>
        <w:t>Договор</w:t>
      </w:r>
      <w:r w:rsidRPr="008F6B80">
        <w:rPr>
          <w:sz w:val="20"/>
          <w:szCs w:val="20"/>
        </w:rPr>
        <w:t>а.</w:t>
      </w:r>
    </w:p>
    <w:p w14:paraId="11DB99B4" w14:textId="77777777" w:rsidR="009D193D" w:rsidRPr="008F6B80" w:rsidRDefault="009D193D" w:rsidP="008F6B80">
      <w:pPr>
        <w:pStyle w:val="a8"/>
        <w:ind w:left="0" w:firstLine="567"/>
        <w:jc w:val="center"/>
        <w:rPr>
          <w:b/>
          <w:sz w:val="20"/>
          <w:szCs w:val="20"/>
          <w:lang w:val="ru"/>
        </w:rPr>
      </w:pPr>
    </w:p>
    <w:p w14:paraId="5280B38C" w14:textId="20F5D43B" w:rsidR="003857EC" w:rsidRPr="008F6B80" w:rsidRDefault="00A75996" w:rsidP="008F6B80">
      <w:pPr>
        <w:pStyle w:val="a8"/>
        <w:ind w:left="0" w:firstLine="567"/>
        <w:jc w:val="center"/>
        <w:rPr>
          <w:sz w:val="20"/>
          <w:szCs w:val="20"/>
        </w:rPr>
      </w:pPr>
      <w:r w:rsidRPr="008F6B80">
        <w:rPr>
          <w:b/>
          <w:sz w:val="20"/>
          <w:szCs w:val="20"/>
        </w:rPr>
        <w:t>4</w:t>
      </w:r>
      <w:r w:rsidR="00DB38DC" w:rsidRPr="008F6B80">
        <w:rPr>
          <w:b/>
          <w:sz w:val="20"/>
          <w:szCs w:val="20"/>
        </w:rPr>
        <w:t>.</w:t>
      </w:r>
      <w:r w:rsidR="00092E79" w:rsidRPr="008F6B80">
        <w:rPr>
          <w:b/>
          <w:sz w:val="20"/>
          <w:szCs w:val="20"/>
        </w:rPr>
        <w:t>Техническое обслуживание комплексов</w:t>
      </w:r>
      <w:r w:rsidR="003857EC" w:rsidRPr="008F6B80">
        <w:rPr>
          <w:b/>
          <w:sz w:val="20"/>
          <w:szCs w:val="20"/>
        </w:rPr>
        <w:t xml:space="preserve"> </w:t>
      </w:r>
    </w:p>
    <w:p w14:paraId="2E74F39A" w14:textId="340B7AF4" w:rsidR="00BB3DFA" w:rsidRPr="008F6B80" w:rsidRDefault="00A75996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4.1</w:t>
      </w:r>
      <w:r w:rsidR="002B482E" w:rsidRPr="008F6B80">
        <w:rPr>
          <w:sz w:val="20"/>
          <w:szCs w:val="20"/>
        </w:rPr>
        <w:t>.</w:t>
      </w:r>
      <w:r w:rsidRPr="008F6B80">
        <w:rPr>
          <w:sz w:val="20"/>
          <w:szCs w:val="20"/>
        </w:rPr>
        <w:t xml:space="preserve"> </w:t>
      </w:r>
      <w:r w:rsidR="00092E79" w:rsidRPr="008F6B80">
        <w:rPr>
          <w:sz w:val="20"/>
          <w:szCs w:val="20"/>
        </w:rPr>
        <w:t xml:space="preserve">Техническое обслуживание </w:t>
      </w:r>
      <w:r w:rsidR="007C5838" w:rsidRPr="008F6B80">
        <w:rPr>
          <w:sz w:val="20"/>
          <w:szCs w:val="20"/>
        </w:rPr>
        <w:t>считается поддержание оборудования Комплекса в работоспособном состоянии, посредством своевременного проведения</w:t>
      </w:r>
      <w:r w:rsidR="000472CC" w:rsidRPr="008F6B80">
        <w:rPr>
          <w:sz w:val="20"/>
          <w:szCs w:val="20"/>
        </w:rPr>
        <w:t xml:space="preserve"> </w:t>
      </w:r>
      <w:r w:rsidR="00EF3A8A" w:rsidRPr="008F6B80">
        <w:rPr>
          <w:sz w:val="20"/>
          <w:szCs w:val="20"/>
        </w:rPr>
        <w:t>Исполнителем</w:t>
      </w:r>
      <w:r w:rsidR="007C5838" w:rsidRPr="008F6B80">
        <w:rPr>
          <w:sz w:val="20"/>
          <w:szCs w:val="20"/>
        </w:rPr>
        <w:t xml:space="preserve"> всех регламентных настроечных работ.</w:t>
      </w:r>
    </w:p>
    <w:p w14:paraId="57B22A71" w14:textId="77777777" w:rsidR="00092E79" w:rsidRPr="008F6B80" w:rsidRDefault="00092E79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Техническое обслуживание </w:t>
      </w:r>
      <w:r w:rsidR="007C5838" w:rsidRPr="008F6B80">
        <w:rPr>
          <w:sz w:val="20"/>
          <w:szCs w:val="20"/>
        </w:rPr>
        <w:t>осуществляется в процессе эксплуатации Комплексов. При выполнении регламентных работ допускается кратковременная, не более одного часа, остановка работы Комплексов с их отключением от внешних сетей. Все отключения Комплексов должны производиться после согласования с Заказчиком.</w:t>
      </w:r>
    </w:p>
    <w:p w14:paraId="69132689" w14:textId="77777777" w:rsidR="00EA1C6A" w:rsidRPr="008F6B80" w:rsidRDefault="00092E79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lastRenderedPageBreak/>
        <w:t>Техническое обслуживание</w:t>
      </w:r>
      <w:r w:rsidR="008A531B" w:rsidRPr="008F6B80">
        <w:rPr>
          <w:sz w:val="20"/>
          <w:szCs w:val="20"/>
        </w:rPr>
        <w:t xml:space="preserve"> проводится в строгом соответствии с требованиями: - руководством по эксплуатации</w:t>
      </w:r>
      <w:r w:rsidR="00804EA6" w:rsidRPr="008F6B80">
        <w:rPr>
          <w:sz w:val="20"/>
          <w:szCs w:val="20"/>
        </w:rPr>
        <w:t xml:space="preserve"> комплексов</w:t>
      </w:r>
      <w:r w:rsidR="008A531B" w:rsidRPr="008F6B80">
        <w:rPr>
          <w:sz w:val="20"/>
          <w:szCs w:val="20"/>
        </w:rPr>
        <w:t>; методикой поверки; требованиям ГОСТ 15.601-98 и регламенту технического обслуживания и ремонта Комплекса.</w:t>
      </w:r>
    </w:p>
    <w:p w14:paraId="1EBA4EC8" w14:textId="1D30E743" w:rsidR="007C223D" w:rsidRPr="008F6B80" w:rsidRDefault="00A75996" w:rsidP="008F6B80">
      <w:pPr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4.2</w:t>
      </w:r>
      <w:r w:rsidR="002B482E" w:rsidRPr="008F6B80">
        <w:rPr>
          <w:sz w:val="20"/>
          <w:szCs w:val="20"/>
        </w:rPr>
        <w:t xml:space="preserve">. </w:t>
      </w:r>
      <w:r w:rsidRPr="008F6B80">
        <w:rPr>
          <w:sz w:val="20"/>
          <w:szCs w:val="20"/>
        </w:rPr>
        <w:t xml:space="preserve"> </w:t>
      </w:r>
      <w:r w:rsidR="007C223D" w:rsidRPr="008F6B80">
        <w:rPr>
          <w:sz w:val="20"/>
          <w:szCs w:val="20"/>
        </w:rPr>
        <w:t xml:space="preserve">К ненадлежащему исполнению обязательств по </w:t>
      </w:r>
      <w:r w:rsidR="003A0064">
        <w:rPr>
          <w:sz w:val="20"/>
          <w:szCs w:val="20"/>
        </w:rPr>
        <w:t>Договор</w:t>
      </w:r>
      <w:r w:rsidR="007C223D" w:rsidRPr="008F6B80">
        <w:rPr>
          <w:sz w:val="20"/>
          <w:szCs w:val="20"/>
        </w:rPr>
        <w:t>у, не относятся случаи отсутствия информации с комплексов, связанные с неисправностью каналов связи, либо отключению комплекса от электроэнергии, при условии своевременного (в течении 24 часов с момента отключения) извещения в адрес Заказчика о произошедшем отключении электроэнергии. В случае отключения комплекса от электроэнергии, Исполнителю в кратчайшие сроки необходимо предоставить официальное подтверждение отсутствия промышленного электропитания из сетевой компании.</w:t>
      </w:r>
    </w:p>
    <w:p w14:paraId="6C6D0F8B" w14:textId="23710E02" w:rsidR="007C223D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4.3</w:t>
      </w:r>
      <w:r w:rsidR="002B482E" w:rsidRPr="008F6B80">
        <w:rPr>
          <w:sz w:val="20"/>
          <w:szCs w:val="20"/>
        </w:rPr>
        <w:t xml:space="preserve">. </w:t>
      </w:r>
      <w:r w:rsidRPr="008F6B80">
        <w:rPr>
          <w:sz w:val="20"/>
          <w:szCs w:val="20"/>
        </w:rPr>
        <w:t xml:space="preserve"> </w:t>
      </w:r>
      <w:r w:rsidR="008A531B" w:rsidRPr="008F6B80">
        <w:rPr>
          <w:sz w:val="20"/>
          <w:szCs w:val="20"/>
        </w:rPr>
        <w:t xml:space="preserve">В случае выявления </w:t>
      </w:r>
      <w:r w:rsidR="00EF3A8A" w:rsidRPr="008F6B80">
        <w:rPr>
          <w:sz w:val="20"/>
          <w:szCs w:val="20"/>
        </w:rPr>
        <w:t>Исполнителем</w:t>
      </w:r>
      <w:r w:rsidR="008A531B" w:rsidRPr="008F6B80">
        <w:rPr>
          <w:sz w:val="20"/>
          <w:szCs w:val="20"/>
        </w:rPr>
        <w:t xml:space="preserve"> факта возникновения аварийной ситуации на комплексах в процессе обслуживания, </w:t>
      </w:r>
      <w:r w:rsidR="00EF3A8A" w:rsidRPr="008F6B80">
        <w:rPr>
          <w:sz w:val="20"/>
          <w:szCs w:val="20"/>
        </w:rPr>
        <w:t>Исполнитель</w:t>
      </w:r>
      <w:r w:rsidR="008A531B" w:rsidRPr="008F6B80">
        <w:rPr>
          <w:sz w:val="20"/>
          <w:szCs w:val="20"/>
        </w:rPr>
        <w:t xml:space="preserve"> незамедлительно должен уведомить об этом Заказчика</w:t>
      </w:r>
      <w:r w:rsidR="002A0325" w:rsidRPr="008F6B80">
        <w:rPr>
          <w:sz w:val="20"/>
          <w:szCs w:val="20"/>
        </w:rPr>
        <w:t>.</w:t>
      </w:r>
    </w:p>
    <w:p w14:paraId="2EFA2CE0" w14:textId="1CB35A5D" w:rsidR="008A531B" w:rsidRPr="008F6B80" w:rsidRDefault="008A531B" w:rsidP="008F6B80">
      <w:pPr>
        <w:widowControl w:val="0"/>
        <w:tabs>
          <w:tab w:val="left" w:pos="0"/>
          <w:tab w:val="left" w:pos="1134"/>
        </w:tabs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случае выявления факта возникновения аварийной ситуации Заказчиком, Заказчик должен немедленно довести данную информацию до </w:t>
      </w:r>
      <w:r w:rsidR="00EF3A8A" w:rsidRPr="008F6B80">
        <w:rPr>
          <w:sz w:val="20"/>
          <w:szCs w:val="20"/>
        </w:rPr>
        <w:t>Исполнителя</w:t>
      </w:r>
      <w:r w:rsidRPr="008F6B80">
        <w:rPr>
          <w:sz w:val="20"/>
          <w:szCs w:val="20"/>
        </w:rPr>
        <w:t>. В срок не более</w:t>
      </w:r>
      <w:r w:rsidR="002A0325" w:rsidRPr="008F6B80">
        <w:rPr>
          <w:sz w:val="20"/>
          <w:szCs w:val="20"/>
        </w:rPr>
        <w:t xml:space="preserve"> </w:t>
      </w:r>
      <w:r w:rsidR="00C243CD" w:rsidRPr="008F6B80">
        <w:rPr>
          <w:sz w:val="20"/>
          <w:szCs w:val="20"/>
        </w:rPr>
        <w:t xml:space="preserve">8 рабочих </w:t>
      </w:r>
      <w:r w:rsidRPr="008F6B80">
        <w:rPr>
          <w:sz w:val="20"/>
          <w:szCs w:val="20"/>
        </w:rPr>
        <w:t xml:space="preserve">часов с момента поступления информации от Заказчика об аварийной ситуации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должен обеспечить прибытие на место дислокации Комплекса, на котором возникла аварийная ситуац</w:t>
      </w:r>
      <w:r w:rsidR="002A0325" w:rsidRPr="008F6B80">
        <w:rPr>
          <w:sz w:val="20"/>
          <w:szCs w:val="20"/>
        </w:rPr>
        <w:t>ия, своих работников;</w:t>
      </w:r>
    </w:p>
    <w:p w14:paraId="4E985E12" w14:textId="019B4D1C" w:rsidR="008A531B" w:rsidRPr="008F6B80" w:rsidRDefault="008A531B" w:rsidP="008F6B80">
      <w:pPr>
        <w:widowControl w:val="0"/>
        <w:tabs>
          <w:tab w:val="left" w:pos="1134"/>
        </w:tabs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течение </w:t>
      </w:r>
      <w:r w:rsidR="00C243CD" w:rsidRPr="008F6B80">
        <w:rPr>
          <w:sz w:val="20"/>
          <w:szCs w:val="20"/>
        </w:rPr>
        <w:t>1 рабочего дня</w:t>
      </w:r>
      <w:r w:rsidRPr="008F6B80">
        <w:rPr>
          <w:sz w:val="20"/>
          <w:szCs w:val="20"/>
        </w:rPr>
        <w:t xml:space="preserve"> с момента п</w:t>
      </w:r>
      <w:r w:rsidR="002A0325" w:rsidRPr="008F6B80">
        <w:rPr>
          <w:sz w:val="20"/>
          <w:szCs w:val="20"/>
        </w:rPr>
        <w:t xml:space="preserve">рибытия работников </w:t>
      </w:r>
      <w:r w:rsidR="00EF3A8A" w:rsidRPr="008F6B80">
        <w:rPr>
          <w:sz w:val="20"/>
          <w:szCs w:val="20"/>
        </w:rPr>
        <w:t>Исполнителя</w:t>
      </w:r>
      <w:r w:rsidR="002A0325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 xml:space="preserve">на место дислокации Комплекса, на котором возникла аварийная ситуация,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должен установить причину неисправности оборудования путем проведения предварительной диагностики</w:t>
      </w:r>
      <w:r w:rsidR="001B0385" w:rsidRPr="008F6B80">
        <w:rPr>
          <w:sz w:val="20"/>
          <w:szCs w:val="20"/>
        </w:rPr>
        <w:t xml:space="preserve"> и уведомить о результатах Заказчика</w:t>
      </w:r>
      <w:r w:rsidRPr="008F6B80">
        <w:rPr>
          <w:sz w:val="20"/>
          <w:szCs w:val="20"/>
        </w:rPr>
        <w:t>.</w:t>
      </w:r>
    </w:p>
    <w:p w14:paraId="465DCA6E" w14:textId="467C09DB" w:rsidR="008A531B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4.4</w:t>
      </w:r>
      <w:r w:rsidR="002B482E" w:rsidRPr="008F6B80">
        <w:rPr>
          <w:sz w:val="20"/>
          <w:szCs w:val="20"/>
        </w:rPr>
        <w:t>.</w:t>
      </w:r>
      <w:r w:rsidRPr="008F6B80">
        <w:rPr>
          <w:sz w:val="20"/>
          <w:szCs w:val="20"/>
        </w:rPr>
        <w:t xml:space="preserve"> </w:t>
      </w:r>
      <w:r w:rsidR="00EF3A8A" w:rsidRPr="008F6B80">
        <w:rPr>
          <w:sz w:val="20"/>
          <w:szCs w:val="20"/>
        </w:rPr>
        <w:t>Исполнитель</w:t>
      </w:r>
      <w:r w:rsidR="008A531B" w:rsidRPr="008F6B80">
        <w:rPr>
          <w:sz w:val="20"/>
          <w:szCs w:val="20"/>
        </w:rPr>
        <w:t xml:space="preserve"> обязан с момента прибытия сотрудников на место дислокации неисправного комплекса:</w:t>
      </w:r>
    </w:p>
    <w:p w14:paraId="172BBB66" w14:textId="77777777" w:rsidR="008A531B" w:rsidRPr="008F6B80" w:rsidRDefault="008A531B" w:rsidP="007E52E9">
      <w:pPr>
        <w:pStyle w:val="a8"/>
        <w:widowControl w:val="0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устранить неисправность в течении</w:t>
      </w:r>
      <w:r w:rsidR="00F275E8" w:rsidRPr="008F6B80">
        <w:rPr>
          <w:sz w:val="20"/>
          <w:szCs w:val="20"/>
        </w:rPr>
        <w:t xml:space="preserve"> 4</w:t>
      </w:r>
      <w:r w:rsidR="00DC5578" w:rsidRPr="008F6B80">
        <w:rPr>
          <w:sz w:val="20"/>
          <w:szCs w:val="20"/>
        </w:rPr>
        <w:t xml:space="preserve"> часов (срок может быть продлен Заказчиком при наличии объективных причин).</w:t>
      </w:r>
    </w:p>
    <w:p w14:paraId="03C0FEF1" w14:textId="77777777" w:rsidR="008A531B" w:rsidRPr="008F6B80" w:rsidRDefault="008A531B" w:rsidP="007E52E9">
      <w:pPr>
        <w:pStyle w:val="a8"/>
        <w:widowControl w:val="0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в случае невозможности устранения аварийной ситуации на месте, при необходимости произвести демонтаж неисправной составной части комплекса с составлением дефектной ведомос</w:t>
      </w:r>
      <w:r w:rsidR="002A0325" w:rsidRPr="008F6B80">
        <w:rPr>
          <w:sz w:val="20"/>
          <w:szCs w:val="20"/>
        </w:rPr>
        <w:t>ти и Акта осмотра оборудования.</w:t>
      </w:r>
    </w:p>
    <w:p w14:paraId="1E011096" w14:textId="32E89A87" w:rsidR="00D868D1" w:rsidRPr="008F6B80" w:rsidRDefault="00D868D1" w:rsidP="007E52E9">
      <w:pPr>
        <w:pStyle w:val="a8"/>
        <w:widowControl w:val="0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в случае невозможности устранения аварийной ситуации на месте,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</w:t>
      </w:r>
      <w:r w:rsidR="007A5DB3" w:rsidRPr="008F6B80">
        <w:rPr>
          <w:sz w:val="20"/>
          <w:szCs w:val="20"/>
        </w:rPr>
        <w:t>производит</w:t>
      </w:r>
      <w:r w:rsidR="00FF469F" w:rsidRPr="008F6B80">
        <w:rPr>
          <w:sz w:val="20"/>
          <w:szCs w:val="20"/>
        </w:rPr>
        <w:t xml:space="preserve"> за свой счет</w:t>
      </w:r>
      <w:r w:rsidR="007A5DB3" w:rsidRPr="008F6B80">
        <w:rPr>
          <w:sz w:val="20"/>
          <w:szCs w:val="20"/>
        </w:rPr>
        <w:t xml:space="preserve"> замену вышедшего из строя оборудование на аналогичное и восстанавливает работоспособность </w:t>
      </w:r>
      <w:r w:rsidR="00E94932" w:rsidRPr="008F6B80">
        <w:rPr>
          <w:sz w:val="20"/>
          <w:szCs w:val="20"/>
        </w:rPr>
        <w:t xml:space="preserve">в срок не более 5 рабочих   дней с даты выявления неисправности, на период проведения ремонта, но не более срока действия </w:t>
      </w:r>
      <w:r w:rsidR="003A0064">
        <w:rPr>
          <w:sz w:val="20"/>
          <w:szCs w:val="20"/>
        </w:rPr>
        <w:t>Договор</w:t>
      </w:r>
      <w:r w:rsidR="00E94932" w:rsidRPr="008F6B80">
        <w:rPr>
          <w:sz w:val="20"/>
          <w:szCs w:val="20"/>
        </w:rPr>
        <w:t>а.</w:t>
      </w:r>
    </w:p>
    <w:p w14:paraId="29E60457" w14:textId="4CDFC93B" w:rsidR="008A531B" w:rsidRPr="008F6B80" w:rsidRDefault="00A75996" w:rsidP="007E52E9">
      <w:pPr>
        <w:widowControl w:val="0"/>
        <w:tabs>
          <w:tab w:val="left" w:pos="0"/>
        </w:tabs>
        <w:ind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4.5</w:t>
      </w:r>
      <w:r w:rsidR="002B482E" w:rsidRPr="008F6B80">
        <w:rPr>
          <w:sz w:val="20"/>
          <w:szCs w:val="20"/>
        </w:rPr>
        <w:t xml:space="preserve">. </w:t>
      </w:r>
      <w:r w:rsidR="008A531B" w:rsidRPr="008F6B80">
        <w:rPr>
          <w:sz w:val="20"/>
          <w:szCs w:val="20"/>
        </w:rPr>
        <w:t>В стоимость обслуживания включены все расходы, в том числе на доставку, транспортировку оборудования, входящего в элементы системы, до места ремонта, при необходимости, а также расходы, связанные с организацией внеплановой поверки комплексов в специализированной организации.</w:t>
      </w:r>
    </w:p>
    <w:p w14:paraId="3041051B" w14:textId="77777777" w:rsidR="00E74BE3" w:rsidRPr="008F6B80" w:rsidRDefault="00E74BE3" w:rsidP="008F6B80">
      <w:pPr>
        <w:ind w:firstLine="567"/>
        <w:jc w:val="center"/>
        <w:rPr>
          <w:b/>
          <w:sz w:val="20"/>
          <w:szCs w:val="20"/>
        </w:rPr>
      </w:pPr>
    </w:p>
    <w:p w14:paraId="7952354C" w14:textId="46DD3B84" w:rsidR="003857EC" w:rsidRPr="008F6B80" w:rsidRDefault="00A75996" w:rsidP="008F6B80">
      <w:pPr>
        <w:ind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5</w:t>
      </w:r>
      <w:r w:rsidR="00B53F04" w:rsidRPr="008F6B80">
        <w:rPr>
          <w:b/>
          <w:sz w:val="20"/>
          <w:szCs w:val="20"/>
        </w:rPr>
        <w:t>.</w:t>
      </w:r>
      <w:r w:rsidRPr="008F6B80">
        <w:rPr>
          <w:b/>
          <w:sz w:val="20"/>
          <w:szCs w:val="20"/>
        </w:rPr>
        <w:t xml:space="preserve"> </w:t>
      </w:r>
      <w:r w:rsidR="00435630" w:rsidRPr="008F6B80">
        <w:rPr>
          <w:b/>
          <w:sz w:val="20"/>
          <w:szCs w:val="20"/>
        </w:rPr>
        <w:t>Ремонт</w:t>
      </w:r>
      <w:r w:rsidR="003857EC" w:rsidRPr="008F6B80">
        <w:rPr>
          <w:b/>
          <w:sz w:val="20"/>
          <w:szCs w:val="20"/>
        </w:rPr>
        <w:t xml:space="preserve"> </w:t>
      </w:r>
      <w:r w:rsidR="00435630" w:rsidRPr="008F6B80">
        <w:rPr>
          <w:b/>
          <w:sz w:val="20"/>
          <w:szCs w:val="20"/>
        </w:rPr>
        <w:t>к</w:t>
      </w:r>
      <w:r w:rsidR="003857EC" w:rsidRPr="008F6B80">
        <w:rPr>
          <w:b/>
          <w:sz w:val="20"/>
          <w:szCs w:val="20"/>
        </w:rPr>
        <w:t>омплексов.</w:t>
      </w:r>
    </w:p>
    <w:p w14:paraId="61D392D4" w14:textId="3ADAA9CE" w:rsidR="008A531B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5.1. </w:t>
      </w:r>
      <w:r w:rsidR="008A531B" w:rsidRPr="008F6B80">
        <w:rPr>
          <w:sz w:val="20"/>
          <w:szCs w:val="20"/>
        </w:rPr>
        <w:t xml:space="preserve">Ремонтом считается комплекс мероприятий по восстановлению работоспособности оборудования Комплексов и его составных частей, обеспечивающий эксплуатацию. </w:t>
      </w:r>
    </w:p>
    <w:p w14:paraId="0CB4B05A" w14:textId="0A03013F" w:rsidR="009A4808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5.2. </w:t>
      </w:r>
      <w:r w:rsidR="009A4808" w:rsidRPr="008F6B80">
        <w:rPr>
          <w:sz w:val="20"/>
          <w:szCs w:val="20"/>
        </w:rPr>
        <w:t xml:space="preserve">При </w:t>
      </w:r>
      <w:r w:rsidR="0043715F" w:rsidRPr="008F6B80">
        <w:rPr>
          <w:sz w:val="20"/>
          <w:szCs w:val="20"/>
        </w:rPr>
        <w:t xml:space="preserve">оказании услуг по </w:t>
      </w:r>
      <w:r w:rsidR="009A4808" w:rsidRPr="008F6B80">
        <w:rPr>
          <w:sz w:val="20"/>
          <w:szCs w:val="20"/>
        </w:rPr>
        <w:t>ремонт</w:t>
      </w:r>
      <w:r w:rsidR="0043715F" w:rsidRPr="008F6B80">
        <w:rPr>
          <w:sz w:val="20"/>
          <w:szCs w:val="20"/>
        </w:rPr>
        <w:t>у</w:t>
      </w:r>
      <w:r w:rsidR="009A4808" w:rsidRPr="008F6B80">
        <w:rPr>
          <w:sz w:val="20"/>
          <w:szCs w:val="20"/>
        </w:rPr>
        <w:t xml:space="preserve"> составных частей комплексов </w:t>
      </w:r>
      <w:r w:rsidR="00EF3A8A" w:rsidRPr="008F6B80">
        <w:rPr>
          <w:sz w:val="20"/>
          <w:szCs w:val="20"/>
        </w:rPr>
        <w:t>Исполнитель</w:t>
      </w:r>
      <w:r w:rsidR="009A4808" w:rsidRPr="008F6B80">
        <w:rPr>
          <w:sz w:val="20"/>
          <w:szCs w:val="20"/>
        </w:rPr>
        <w:t xml:space="preserve"> должен </w:t>
      </w:r>
      <w:r w:rsidRPr="008F6B80">
        <w:rPr>
          <w:sz w:val="20"/>
          <w:szCs w:val="20"/>
        </w:rPr>
        <w:t xml:space="preserve">действовать </w:t>
      </w:r>
      <w:r w:rsidR="00D5053F" w:rsidRPr="008F6B80">
        <w:rPr>
          <w:sz w:val="20"/>
          <w:szCs w:val="20"/>
        </w:rPr>
        <w:t>согласно</w:t>
      </w:r>
      <w:r w:rsidR="009A4808" w:rsidRPr="008F6B80">
        <w:rPr>
          <w:sz w:val="20"/>
          <w:szCs w:val="20"/>
        </w:rPr>
        <w:t xml:space="preserve"> требованиями руководства по эксплуатации</w:t>
      </w:r>
      <w:r w:rsidR="000724CF" w:rsidRPr="008F6B80">
        <w:rPr>
          <w:sz w:val="20"/>
          <w:szCs w:val="20"/>
        </w:rPr>
        <w:t>, а также иной документацией</w:t>
      </w:r>
      <w:r w:rsidR="00824813" w:rsidRPr="008F6B80">
        <w:rPr>
          <w:sz w:val="20"/>
          <w:szCs w:val="20"/>
        </w:rPr>
        <w:t xml:space="preserve"> </w:t>
      </w:r>
      <w:r w:rsidR="000724CF" w:rsidRPr="008F6B80">
        <w:rPr>
          <w:sz w:val="20"/>
          <w:szCs w:val="20"/>
        </w:rPr>
        <w:t xml:space="preserve">на ТСАФ </w:t>
      </w:r>
      <w:r w:rsidR="00824813" w:rsidRPr="008F6B80">
        <w:rPr>
          <w:sz w:val="20"/>
          <w:szCs w:val="20"/>
        </w:rPr>
        <w:t>(Приложение №6)</w:t>
      </w:r>
      <w:r w:rsidR="009A4808" w:rsidRPr="008F6B80">
        <w:rPr>
          <w:sz w:val="20"/>
          <w:szCs w:val="20"/>
        </w:rPr>
        <w:t>.</w:t>
      </w:r>
    </w:p>
    <w:p w14:paraId="0ADE1E4D" w14:textId="6E0D653F" w:rsidR="008A531B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5.3 </w:t>
      </w:r>
      <w:r w:rsidR="008A531B" w:rsidRPr="008F6B80">
        <w:rPr>
          <w:sz w:val="20"/>
          <w:szCs w:val="20"/>
        </w:rPr>
        <w:t xml:space="preserve">Ремонт Комплексов, производится </w:t>
      </w:r>
      <w:r w:rsidR="00EF3A8A" w:rsidRPr="008F6B80">
        <w:rPr>
          <w:sz w:val="20"/>
          <w:szCs w:val="20"/>
        </w:rPr>
        <w:t>Исполнителем</w:t>
      </w:r>
      <w:r w:rsidR="008A531B" w:rsidRPr="008F6B80">
        <w:rPr>
          <w:sz w:val="20"/>
          <w:szCs w:val="20"/>
        </w:rPr>
        <w:t xml:space="preserve"> самостоятельно и без дополнительной оплаты, включая приобретение запасных частей и расходных материалов.</w:t>
      </w:r>
    </w:p>
    <w:p w14:paraId="063D2CE5" w14:textId="38095F77" w:rsidR="008A531B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5.4. </w:t>
      </w:r>
      <w:r w:rsidR="008A531B" w:rsidRPr="008F6B80">
        <w:rPr>
          <w:sz w:val="20"/>
          <w:szCs w:val="20"/>
        </w:rPr>
        <w:t xml:space="preserve">Срок ремонта составляет не более </w:t>
      </w:r>
      <w:r w:rsidR="007D5AAD" w:rsidRPr="008F6B80">
        <w:rPr>
          <w:sz w:val="20"/>
          <w:szCs w:val="20"/>
        </w:rPr>
        <w:t>10</w:t>
      </w:r>
      <w:r w:rsidR="008A531B" w:rsidRPr="008F6B80">
        <w:rPr>
          <w:sz w:val="20"/>
          <w:szCs w:val="20"/>
        </w:rPr>
        <w:t xml:space="preserve"> </w:t>
      </w:r>
      <w:r w:rsidR="00EE02E9" w:rsidRPr="008F6B80">
        <w:rPr>
          <w:sz w:val="20"/>
          <w:szCs w:val="20"/>
        </w:rPr>
        <w:t>рабочих</w:t>
      </w:r>
      <w:r w:rsidR="008A531B" w:rsidRPr="008F6B80">
        <w:rPr>
          <w:sz w:val="20"/>
          <w:szCs w:val="20"/>
        </w:rPr>
        <w:t xml:space="preserve"> дней</w:t>
      </w:r>
      <w:r w:rsidR="00626818" w:rsidRPr="008F6B80">
        <w:rPr>
          <w:sz w:val="20"/>
          <w:szCs w:val="20"/>
        </w:rPr>
        <w:t xml:space="preserve"> с момента выхода из строя Комплекса</w:t>
      </w:r>
      <w:r w:rsidR="008A531B" w:rsidRPr="008F6B80">
        <w:rPr>
          <w:sz w:val="20"/>
          <w:szCs w:val="20"/>
        </w:rPr>
        <w:t xml:space="preserve">. </w:t>
      </w:r>
    </w:p>
    <w:p w14:paraId="7BA0546C" w14:textId="6A6C6835" w:rsidR="007D5AAD" w:rsidRPr="008F6B80" w:rsidRDefault="00A75996" w:rsidP="008F6B80">
      <w:pPr>
        <w:pStyle w:val="a8"/>
        <w:widowControl w:val="0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5.5. </w:t>
      </w:r>
      <w:r w:rsidR="008A531B" w:rsidRPr="008F6B80">
        <w:rPr>
          <w:sz w:val="20"/>
          <w:szCs w:val="20"/>
        </w:rPr>
        <w:t xml:space="preserve">Ремонт составных частей комплексов осуществляется силами </w:t>
      </w:r>
      <w:r w:rsidR="00EF3A8A" w:rsidRPr="008F6B80">
        <w:rPr>
          <w:sz w:val="20"/>
          <w:szCs w:val="20"/>
        </w:rPr>
        <w:t>Исполнителя</w:t>
      </w:r>
      <w:r w:rsidR="008A531B" w:rsidRPr="008F6B80">
        <w:rPr>
          <w:sz w:val="20"/>
          <w:szCs w:val="20"/>
        </w:rPr>
        <w:t xml:space="preserve">. </w:t>
      </w:r>
    </w:p>
    <w:p w14:paraId="74693E78" w14:textId="168099F6" w:rsidR="000E6510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5.</w:t>
      </w:r>
      <w:r w:rsidR="005420AC" w:rsidRPr="008F6B80">
        <w:rPr>
          <w:sz w:val="20"/>
          <w:szCs w:val="20"/>
        </w:rPr>
        <w:t>6</w:t>
      </w:r>
      <w:r w:rsidRPr="008F6B80">
        <w:rPr>
          <w:sz w:val="20"/>
          <w:szCs w:val="20"/>
        </w:rPr>
        <w:t xml:space="preserve">. </w:t>
      </w:r>
      <w:r w:rsidR="000E6510" w:rsidRPr="008F6B80">
        <w:rPr>
          <w:sz w:val="20"/>
          <w:szCs w:val="20"/>
        </w:rPr>
        <w:t xml:space="preserve">В случае, если ремонтно-восстановительные работы комплексов потребуют проведения его внеплановой метрологической поверки, указанная поверка должна быть выполнена </w:t>
      </w:r>
      <w:r w:rsidR="00EF3A8A" w:rsidRPr="008F6B80">
        <w:rPr>
          <w:sz w:val="20"/>
          <w:szCs w:val="20"/>
        </w:rPr>
        <w:t>Исполнителем</w:t>
      </w:r>
      <w:r w:rsidR="000E6510" w:rsidRPr="008F6B80">
        <w:rPr>
          <w:sz w:val="20"/>
          <w:szCs w:val="20"/>
        </w:rPr>
        <w:t xml:space="preserve"> по завершении ремонта самостоятельно за счет собственных средств.</w:t>
      </w:r>
    </w:p>
    <w:p w14:paraId="640B051F" w14:textId="1A92A01C" w:rsidR="007D5AAD" w:rsidRPr="008F6B80" w:rsidRDefault="007D5AAD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5.</w:t>
      </w:r>
      <w:r w:rsidR="005420AC" w:rsidRPr="008F6B80">
        <w:rPr>
          <w:sz w:val="20"/>
          <w:szCs w:val="20"/>
        </w:rPr>
        <w:t>7.</w:t>
      </w:r>
      <w:r w:rsidRPr="008F6B80">
        <w:rPr>
          <w:sz w:val="20"/>
          <w:szCs w:val="20"/>
        </w:rPr>
        <w:t xml:space="preserve"> В случае невозможности ремонта Комплекса или составных частей Комплекса силами </w:t>
      </w:r>
      <w:r w:rsidR="00EF3A8A" w:rsidRPr="008F6B80">
        <w:rPr>
          <w:sz w:val="20"/>
          <w:szCs w:val="20"/>
        </w:rPr>
        <w:t>Исполнителя</w:t>
      </w:r>
      <w:r w:rsidRPr="008F6B80">
        <w:rPr>
          <w:sz w:val="20"/>
          <w:szCs w:val="20"/>
        </w:rPr>
        <w:t xml:space="preserve">, </w:t>
      </w:r>
      <w:r w:rsidR="00EF3A8A" w:rsidRPr="008F6B80">
        <w:rPr>
          <w:sz w:val="20"/>
          <w:szCs w:val="20"/>
        </w:rPr>
        <w:t>Исполнитель</w:t>
      </w:r>
      <w:r w:rsidRPr="008F6B80">
        <w:rPr>
          <w:sz w:val="20"/>
          <w:szCs w:val="20"/>
        </w:rPr>
        <w:t xml:space="preserve"> за свой счет отпра</w:t>
      </w:r>
      <w:r w:rsidR="00626818" w:rsidRPr="008F6B80">
        <w:rPr>
          <w:sz w:val="20"/>
          <w:szCs w:val="20"/>
        </w:rPr>
        <w:t>вляет вышеуказанное оборудование</w:t>
      </w:r>
      <w:r w:rsidRPr="008F6B80">
        <w:rPr>
          <w:sz w:val="20"/>
          <w:szCs w:val="20"/>
        </w:rPr>
        <w:t xml:space="preserve"> на диагностику и ремонт в </w:t>
      </w:r>
      <w:r w:rsidR="009D794F" w:rsidRPr="008F6B80">
        <w:rPr>
          <w:sz w:val="20"/>
          <w:szCs w:val="20"/>
        </w:rPr>
        <w:t>адрес завода-изготовителя</w:t>
      </w:r>
      <w:r w:rsidRPr="008F6B80">
        <w:rPr>
          <w:sz w:val="20"/>
          <w:szCs w:val="20"/>
        </w:rPr>
        <w:t xml:space="preserve"> данного Комплекса. </w:t>
      </w:r>
    </w:p>
    <w:p w14:paraId="1AE091E2" w14:textId="1448055D" w:rsidR="00807225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5.</w:t>
      </w:r>
      <w:r w:rsidR="005420AC" w:rsidRPr="008F6B80">
        <w:rPr>
          <w:sz w:val="20"/>
          <w:szCs w:val="20"/>
        </w:rPr>
        <w:t>8</w:t>
      </w:r>
      <w:r w:rsidRPr="008F6B80">
        <w:rPr>
          <w:sz w:val="20"/>
          <w:szCs w:val="20"/>
        </w:rPr>
        <w:t xml:space="preserve">. </w:t>
      </w:r>
      <w:r w:rsidR="00807225" w:rsidRPr="008F6B80">
        <w:rPr>
          <w:sz w:val="20"/>
          <w:szCs w:val="20"/>
        </w:rPr>
        <w:t>В случае невозможности восстановления</w:t>
      </w:r>
      <w:r w:rsidR="007D5AAD" w:rsidRPr="008F6B80">
        <w:rPr>
          <w:sz w:val="20"/>
          <w:szCs w:val="20"/>
        </w:rPr>
        <w:t xml:space="preserve"> составных частей</w:t>
      </w:r>
      <w:r w:rsidR="00807225" w:rsidRPr="008F6B80">
        <w:rPr>
          <w:sz w:val="20"/>
          <w:szCs w:val="20"/>
        </w:rPr>
        <w:t xml:space="preserve"> </w:t>
      </w:r>
      <w:r w:rsidR="007D5AAD" w:rsidRPr="008F6B80">
        <w:rPr>
          <w:sz w:val="20"/>
          <w:szCs w:val="20"/>
        </w:rPr>
        <w:t>К</w:t>
      </w:r>
      <w:r w:rsidR="00A11C23" w:rsidRPr="008F6B80">
        <w:rPr>
          <w:sz w:val="20"/>
          <w:szCs w:val="20"/>
        </w:rPr>
        <w:t>омплекса</w:t>
      </w:r>
      <w:r w:rsidR="00807225" w:rsidRPr="008F6B80">
        <w:rPr>
          <w:sz w:val="20"/>
          <w:szCs w:val="20"/>
        </w:rPr>
        <w:t xml:space="preserve"> по причине прекращения производства комплектующих</w:t>
      </w:r>
      <w:r w:rsidR="009D794F" w:rsidRPr="008F6B80">
        <w:rPr>
          <w:sz w:val="20"/>
          <w:szCs w:val="20"/>
        </w:rPr>
        <w:t>,</w:t>
      </w:r>
      <w:r w:rsidR="00807225" w:rsidRPr="008F6B80">
        <w:rPr>
          <w:sz w:val="20"/>
          <w:szCs w:val="20"/>
        </w:rPr>
        <w:t xml:space="preserve"> необходимых для ремонта</w:t>
      </w:r>
      <w:r w:rsidR="009D794F" w:rsidRPr="008F6B80">
        <w:rPr>
          <w:sz w:val="20"/>
          <w:szCs w:val="20"/>
        </w:rPr>
        <w:t>,</w:t>
      </w:r>
      <w:r w:rsidR="00807225" w:rsidRPr="008F6B80">
        <w:rPr>
          <w:sz w:val="20"/>
          <w:szCs w:val="20"/>
        </w:rPr>
        <w:t xml:space="preserve"> </w:t>
      </w:r>
      <w:r w:rsidR="00EF3A8A" w:rsidRPr="008F6B80">
        <w:rPr>
          <w:sz w:val="20"/>
          <w:szCs w:val="20"/>
        </w:rPr>
        <w:t>Исполнитель</w:t>
      </w:r>
      <w:r w:rsidR="00807225" w:rsidRPr="008F6B80">
        <w:rPr>
          <w:sz w:val="20"/>
          <w:szCs w:val="20"/>
        </w:rPr>
        <w:t xml:space="preserve"> по требованию Заказчика должен предоставить письменное заключение </w:t>
      </w:r>
      <w:r w:rsidR="009D794F" w:rsidRPr="008F6B80">
        <w:rPr>
          <w:sz w:val="20"/>
          <w:szCs w:val="20"/>
        </w:rPr>
        <w:t>от завода-изготовителя</w:t>
      </w:r>
      <w:r w:rsidR="00CE5AC7" w:rsidRPr="008F6B80">
        <w:rPr>
          <w:sz w:val="20"/>
          <w:szCs w:val="20"/>
        </w:rPr>
        <w:t xml:space="preserve"> в срок не более 5 рабочих дней</w:t>
      </w:r>
      <w:r w:rsidR="00807225" w:rsidRPr="008F6B80">
        <w:rPr>
          <w:sz w:val="20"/>
          <w:szCs w:val="20"/>
        </w:rPr>
        <w:t>, подтверждающее факт сняти</w:t>
      </w:r>
      <w:r w:rsidR="009D794F" w:rsidRPr="008F6B80">
        <w:rPr>
          <w:sz w:val="20"/>
          <w:szCs w:val="20"/>
        </w:rPr>
        <w:t>я</w:t>
      </w:r>
      <w:r w:rsidR="00807225" w:rsidRPr="008F6B80">
        <w:rPr>
          <w:sz w:val="20"/>
          <w:szCs w:val="20"/>
        </w:rPr>
        <w:t xml:space="preserve"> </w:t>
      </w:r>
      <w:r w:rsidR="00A11C23" w:rsidRPr="008F6B80">
        <w:rPr>
          <w:sz w:val="20"/>
          <w:szCs w:val="20"/>
        </w:rPr>
        <w:t>комплекса</w:t>
      </w:r>
      <w:r w:rsidR="00807225" w:rsidRPr="008F6B80">
        <w:rPr>
          <w:sz w:val="20"/>
          <w:szCs w:val="20"/>
        </w:rPr>
        <w:t xml:space="preserve"> с производства и отсутстви</w:t>
      </w:r>
      <w:r w:rsidR="009D794F" w:rsidRPr="008F6B80">
        <w:rPr>
          <w:sz w:val="20"/>
          <w:szCs w:val="20"/>
        </w:rPr>
        <w:t>я</w:t>
      </w:r>
      <w:r w:rsidR="00807225" w:rsidRPr="008F6B80">
        <w:rPr>
          <w:sz w:val="20"/>
          <w:szCs w:val="20"/>
        </w:rPr>
        <w:t xml:space="preserve"> комплектующих, необходимых для ремонта.</w:t>
      </w:r>
    </w:p>
    <w:p w14:paraId="34495A4D" w14:textId="3B4FBEB8" w:rsidR="00412147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5.</w:t>
      </w:r>
      <w:r w:rsidR="005420AC" w:rsidRPr="008F6B80">
        <w:rPr>
          <w:sz w:val="20"/>
          <w:szCs w:val="20"/>
        </w:rPr>
        <w:t>9</w:t>
      </w:r>
      <w:r w:rsidRPr="008F6B80">
        <w:rPr>
          <w:sz w:val="20"/>
          <w:szCs w:val="20"/>
        </w:rPr>
        <w:t xml:space="preserve">. </w:t>
      </w:r>
      <w:r w:rsidR="007D5AAD" w:rsidRPr="008F6B80">
        <w:rPr>
          <w:sz w:val="20"/>
          <w:szCs w:val="20"/>
        </w:rPr>
        <w:t>В случае невозможности восстановления составных частей Комплекса</w:t>
      </w:r>
      <w:r w:rsidR="001F157A" w:rsidRPr="008F6B80">
        <w:rPr>
          <w:sz w:val="20"/>
          <w:szCs w:val="20"/>
        </w:rPr>
        <w:t xml:space="preserve"> в соответствии с п.5.</w:t>
      </w:r>
      <w:r w:rsidR="001C5456" w:rsidRPr="008F6B80">
        <w:rPr>
          <w:sz w:val="20"/>
          <w:szCs w:val="20"/>
        </w:rPr>
        <w:t>7</w:t>
      </w:r>
      <w:r w:rsidR="001F157A" w:rsidRPr="008F6B80">
        <w:rPr>
          <w:sz w:val="20"/>
          <w:szCs w:val="20"/>
        </w:rPr>
        <w:t>,</w:t>
      </w:r>
      <w:r w:rsidR="007D5AAD" w:rsidRPr="008F6B80">
        <w:rPr>
          <w:sz w:val="20"/>
          <w:szCs w:val="20"/>
        </w:rPr>
        <w:t xml:space="preserve"> </w:t>
      </w:r>
      <w:r w:rsidR="00EF3A8A" w:rsidRPr="008F6B80">
        <w:rPr>
          <w:sz w:val="20"/>
          <w:szCs w:val="20"/>
        </w:rPr>
        <w:t>Исполнитель</w:t>
      </w:r>
      <w:r w:rsidR="007D5AAD" w:rsidRPr="008F6B80">
        <w:rPr>
          <w:sz w:val="20"/>
          <w:szCs w:val="20"/>
        </w:rPr>
        <w:t xml:space="preserve"> в срок не более </w:t>
      </w:r>
      <w:r w:rsidR="00E94932" w:rsidRPr="008F6B80">
        <w:rPr>
          <w:sz w:val="20"/>
          <w:szCs w:val="20"/>
        </w:rPr>
        <w:t>5</w:t>
      </w:r>
      <w:r w:rsidR="007D5AAD" w:rsidRPr="008F6B80">
        <w:rPr>
          <w:sz w:val="20"/>
          <w:szCs w:val="20"/>
        </w:rPr>
        <w:t xml:space="preserve"> </w:t>
      </w:r>
      <w:r w:rsidR="00E94932" w:rsidRPr="008F6B80">
        <w:rPr>
          <w:sz w:val="20"/>
          <w:szCs w:val="20"/>
        </w:rPr>
        <w:t>рабочих</w:t>
      </w:r>
      <w:r w:rsidR="007D5AAD" w:rsidRPr="008F6B80">
        <w:rPr>
          <w:sz w:val="20"/>
          <w:szCs w:val="20"/>
        </w:rPr>
        <w:t xml:space="preserve"> дней производит замену неисправных составных частей Комплекса за свой счет на аналогичн</w:t>
      </w:r>
      <w:r w:rsidR="00E94932" w:rsidRPr="008F6B80">
        <w:rPr>
          <w:sz w:val="20"/>
          <w:szCs w:val="20"/>
        </w:rPr>
        <w:t>ые</w:t>
      </w:r>
      <w:r w:rsidR="007D5AAD" w:rsidRPr="008F6B80">
        <w:rPr>
          <w:sz w:val="20"/>
          <w:szCs w:val="20"/>
        </w:rPr>
        <w:t xml:space="preserve"> </w:t>
      </w:r>
      <w:r w:rsidR="00E94932" w:rsidRPr="008F6B80">
        <w:rPr>
          <w:sz w:val="20"/>
          <w:szCs w:val="20"/>
        </w:rPr>
        <w:t>составные части</w:t>
      </w:r>
      <w:r w:rsidR="007D5AAD" w:rsidRPr="008F6B80">
        <w:rPr>
          <w:sz w:val="20"/>
          <w:szCs w:val="20"/>
        </w:rPr>
        <w:t xml:space="preserve">, и восстанавливает </w:t>
      </w:r>
      <w:r w:rsidR="00A979BE" w:rsidRPr="008F6B80">
        <w:rPr>
          <w:sz w:val="20"/>
          <w:szCs w:val="20"/>
        </w:rPr>
        <w:t>работоспособность Комплекса.</w:t>
      </w:r>
    </w:p>
    <w:p w14:paraId="6CBAFE9F" w14:textId="77777777" w:rsidR="00DE5A6A" w:rsidRPr="008F6B80" w:rsidRDefault="00DE5A6A" w:rsidP="008F6B80">
      <w:pPr>
        <w:widowControl w:val="0"/>
        <w:tabs>
          <w:tab w:val="left" w:pos="426"/>
          <w:tab w:val="left" w:pos="851"/>
          <w:tab w:val="left" w:pos="3402"/>
        </w:tabs>
        <w:ind w:firstLine="567"/>
        <w:rPr>
          <w:b/>
          <w:sz w:val="20"/>
          <w:szCs w:val="20"/>
        </w:rPr>
      </w:pPr>
    </w:p>
    <w:p w14:paraId="5CC6FF96" w14:textId="26CA93DB" w:rsidR="00F8620C" w:rsidRPr="008F6B80" w:rsidRDefault="00A75996" w:rsidP="008F6B80">
      <w:pPr>
        <w:widowControl w:val="0"/>
        <w:tabs>
          <w:tab w:val="left" w:pos="426"/>
          <w:tab w:val="left" w:pos="851"/>
          <w:tab w:val="left" w:pos="3402"/>
        </w:tabs>
        <w:ind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6</w:t>
      </w:r>
      <w:r w:rsidR="00C92ED3" w:rsidRPr="008F6B80">
        <w:rPr>
          <w:b/>
          <w:sz w:val="20"/>
          <w:szCs w:val="20"/>
        </w:rPr>
        <w:t>.</w:t>
      </w:r>
      <w:r w:rsidR="002B482E" w:rsidRPr="008F6B80">
        <w:rPr>
          <w:b/>
          <w:sz w:val="20"/>
          <w:szCs w:val="20"/>
        </w:rPr>
        <w:t xml:space="preserve"> </w:t>
      </w:r>
      <w:r w:rsidR="00F8620C" w:rsidRPr="008F6B80">
        <w:rPr>
          <w:b/>
          <w:sz w:val="20"/>
          <w:szCs w:val="20"/>
        </w:rPr>
        <w:t xml:space="preserve">Требования к материалам, используемым при </w:t>
      </w:r>
      <w:r w:rsidR="00A269CB" w:rsidRPr="008F6B80">
        <w:rPr>
          <w:b/>
          <w:sz w:val="20"/>
          <w:szCs w:val="20"/>
        </w:rPr>
        <w:t>оказании услуг</w:t>
      </w:r>
      <w:r w:rsidR="00F8620C" w:rsidRPr="008F6B80">
        <w:rPr>
          <w:b/>
          <w:sz w:val="20"/>
          <w:szCs w:val="20"/>
        </w:rPr>
        <w:t>.</w:t>
      </w:r>
    </w:p>
    <w:p w14:paraId="59481800" w14:textId="70443A70" w:rsidR="008B0E75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6.1 </w:t>
      </w:r>
      <w:r w:rsidR="00EF3A8A" w:rsidRPr="008F6B80">
        <w:rPr>
          <w:sz w:val="20"/>
          <w:szCs w:val="20"/>
        </w:rPr>
        <w:t>Исполнитель</w:t>
      </w:r>
      <w:r w:rsidR="008B0E75" w:rsidRPr="008F6B80">
        <w:rPr>
          <w:sz w:val="20"/>
          <w:szCs w:val="20"/>
        </w:rPr>
        <w:t xml:space="preserve"> обязуется производить ремонт комплексов с использованием запасных частей и расходных материалов </w:t>
      </w:r>
      <w:r w:rsidR="00EF3A8A" w:rsidRPr="008F6B80">
        <w:rPr>
          <w:sz w:val="20"/>
          <w:szCs w:val="20"/>
        </w:rPr>
        <w:t>Исполнителя</w:t>
      </w:r>
      <w:r w:rsidR="008B0E75" w:rsidRPr="008F6B80">
        <w:rPr>
          <w:sz w:val="20"/>
          <w:szCs w:val="20"/>
        </w:rPr>
        <w:t>.</w:t>
      </w:r>
    </w:p>
    <w:p w14:paraId="3DCD912A" w14:textId="7B1E0A2F" w:rsidR="00104709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6.2 </w:t>
      </w:r>
      <w:r w:rsidR="00F8620C" w:rsidRPr="008F6B80">
        <w:rPr>
          <w:sz w:val="20"/>
          <w:szCs w:val="20"/>
        </w:rPr>
        <w:t>Запасные части</w:t>
      </w:r>
      <w:r w:rsidR="00947DA8" w:rsidRPr="008F6B80">
        <w:rPr>
          <w:sz w:val="20"/>
          <w:szCs w:val="20"/>
        </w:rPr>
        <w:t xml:space="preserve"> и расходные материалы</w:t>
      </w:r>
      <w:r w:rsidR="00F8620C" w:rsidRPr="008F6B80">
        <w:rPr>
          <w:sz w:val="20"/>
          <w:szCs w:val="20"/>
        </w:rPr>
        <w:t xml:space="preserve">, используемые при </w:t>
      </w:r>
      <w:r w:rsidR="0043715F" w:rsidRPr="008F6B80">
        <w:rPr>
          <w:sz w:val="20"/>
          <w:szCs w:val="20"/>
        </w:rPr>
        <w:t>оказании услуг</w:t>
      </w:r>
      <w:r w:rsidR="00F8620C" w:rsidRPr="008F6B80">
        <w:rPr>
          <w:sz w:val="20"/>
          <w:szCs w:val="20"/>
        </w:rPr>
        <w:t>, должны быть новыми (не бывшими в употреблении, в ремонте, в том числе которые не были восстановлены, у которых не была осуществлена замена составных частей, не были восстановлены потребительские свойства).</w:t>
      </w:r>
    </w:p>
    <w:p w14:paraId="1246D7F2" w14:textId="3A6C124F" w:rsidR="00104709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 xml:space="preserve">6.3 </w:t>
      </w:r>
      <w:r w:rsidR="00104709" w:rsidRPr="008F6B80">
        <w:rPr>
          <w:sz w:val="20"/>
          <w:szCs w:val="20"/>
        </w:rPr>
        <w:t xml:space="preserve">Запасные </w:t>
      </w:r>
      <w:r w:rsidR="001861CF" w:rsidRPr="008F6B80">
        <w:rPr>
          <w:sz w:val="20"/>
          <w:szCs w:val="20"/>
        </w:rPr>
        <w:t>части</w:t>
      </w:r>
      <w:r w:rsidR="008B0E75" w:rsidRPr="008F6B80">
        <w:rPr>
          <w:sz w:val="20"/>
          <w:szCs w:val="20"/>
        </w:rPr>
        <w:t xml:space="preserve"> и расходные материалы</w:t>
      </w:r>
      <w:r w:rsidR="001861CF" w:rsidRPr="008F6B80">
        <w:rPr>
          <w:sz w:val="20"/>
          <w:szCs w:val="20"/>
        </w:rPr>
        <w:t>,</w:t>
      </w:r>
      <w:r w:rsidR="00104709" w:rsidRPr="008F6B80">
        <w:rPr>
          <w:sz w:val="20"/>
          <w:szCs w:val="20"/>
        </w:rPr>
        <w:t xml:space="preserve"> используемые при </w:t>
      </w:r>
      <w:r w:rsidR="0043715F" w:rsidRPr="008F6B80">
        <w:rPr>
          <w:sz w:val="20"/>
          <w:szCs w:val="20"/>
        </w:rPr>
        <w:t>оказании услуг,</w:t>
      </w:r>
      <w:r w:rsidR="000802EF" w:rsidRPr="008F6B80">
        <w:rPr>
          <w:sz w:val="20"/>
          <w:szCs w:val="20"/>
        </w:rPr>
        <w:t xml:space="preserve"> </w:t>
      </w:r>
      <w:r w:rsidR="00104709" w:rsidRPr="008F6B80">
        <w:rPr>
          <w:sz w:val="20"/>
          <w:szCs w:val="20"/>
        </w:rPr>
        <w:t>должны быть оригинальными, изготовленными предприятиями (производителями) Комплексов, либо изготовленными по лицензии предприятия (производителя).</w:t>
      </w:r>
    </w:p>
    <w:p w14:paraId="42D710AB" w14:textId="6EEF2962" w:rsidR="00F8620C" w:rsidRPr="008F6B80" w:rsidRDefault="00A75996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lastRenderedPageBreak/>
        <w:t xml:space="preserve">6.4 </w:t>
      </w:r>
      <w:r w:rsidR="00F8620C" w:rsidRPr="008F6B80">
        <w:rPr>
          <w:sz w:val="20"/>
          <w:szCs w:val="20"/>
        </w:rPr>
        <w:t xml:space="preserve">Сертификаты и/или свидетельства на материалы, используемые при </w:t>
      </w:r>
      <w:r w:rsidR="0043715F" w:rsidRPr="008F6B80">
        <w:rPr>
          <w:sz w:val="20"/>
          <w:szCs w:val="20"/>
        </w:rPr>
        <w:t>оказании услуг</w:t>
      </w:r>
      <w:r w:rsidR="00F8620C" w:rsidRPr="008F6B80">
        <w:rPr>
          <w:sz w:val="20"/>
          <w:szCs w:val="20"/>
        </w:rPr>
        <w:t>, а также иные документы, подтверждающие их качество в соответствии с законодательством Российской</w:t>
      </w:r>
      <w:r w:rsidR="000802EF" w:rsidRPr="008F6B80">
        <w:rPr>
          <w:sz w:val="20"/>
          <w:szCs w:val="20"/>
        </w:rPr>
        <w:t xml:space="preserve"> </w:t>
      </w:r>
      <w:r w:rsidR="00F8620C" w:rsidRPr="008F6B80">
        <w:rPr>
          <w:sz w:val="20"/>
          <w:szCs w:val="20"/>
        </w:rPr>
        <w:t>Федерации предоставляются Заказчику по его требованию.</w:t>
      </w:r>
    </w:p>
    <w:p w14:paraId="4FA73AF9" w14:textId="77777777" w:rsidR="00DE5A6A" w:rsidRPr="008F6B80" w:rsidRDefault="00DE5A6A" w:rsidP="008F6B80">
      <w:pPr>
        <w:widowControl w:val="0"/>
        <w:tabs>
          <w:tab w:val="left" w:pos="851"/>
          <w:tab w:val="left" w:pos="1134"/>
        </w:tabs>
        <w:ind w:firstLine="567"/>
        <w:rPr>
          <w:b/>
          <w:sz w:val="20"/>
          <w:szCs w:val="20"/>
        </w:rPr>
      </w:pPr>
    </w:p>
    <w:p w14:paraId="5D8E4DE7" w14:textId="2A7EB54D" w:rsidR="00F8620C" w:rsidRPr="008F6B80" w:rsidRDefault="00A75996" w:rsidP="008F6B80">
      <w:pPr>
        <w:widowControl w:val="0"/>
        <w:tabs>
          <w:tab w:val="left" w:pos="851"/>
          <w:tab w:val="left" w:pos="1134"/>
        </w:tabs>
        <w:ind w:firstLine="567"/>
        <w:jc w:val="center"/>
        <w:rPr>
          <w:sz w:val="20"/>
          <w:szCs w:val="20"/>
        </w:rPr>
      </w:pPr>
      <w:r w:rsidRPr="008F6B80">
        <w:rPr>
          <w:b/>
          <w:sz w:val="20"/>
          <w:szCs w:val="20"/>
        </w:rPr>
        <w:t>7</w:t>
      </w:r>
      <w:r w:rsidR="00C92ED3" w:rsidRPr="008F6B80">
        <w:rPr>
          <w:b/>
          <w:sz w:val="20"/>
          <w:szCs w:val="20"/>
        </w:rPr>
        <w:t>.</w:t>
      </w:r>
      <w:r w:rsidR="002B482E" w:rsidRPr="008F6B80">
        <w:rPr>
          <w:b/>
          <w:sz w:val="20"/>
          <w:szCs w:val="20"/>
        </w:rPr>
        <w:t xml:space="preserve"> </w:t>
      </w:r>
      <w:r w:rsidR="00F8620C" w:rsidRPr="008F6B80">
        <w:rPr>
          <w:b/>
          <w:sz w:val="20"/>
          <w:szCs w:val="20"/>
        </w:rPr>
        <w:t xml:space="preserve">Требования к </w:t>
      </w:r>
      <w:r w:rsidR="00EF3A8A" w:rsidRPr="008F6B80">
        <w:rPr>
          <w:rFonts w:eastAsia="Calibri"/>
          <w:b/>
          <w:sz w:val="20"/>
          <w:szCs w:val="20"/>
        </w:rPr>
        <w:t>Исполнителю</w:t>
      </w:r>
      <w:r w:rsidR="00F8620C" w:rsidRPr="008F6B80">
        <w:rPr>
          <w:rFonts w:eastAsia="Calibri"/>
          <w:b/>
          <w:sz w:val="20"/>
          <w:szCs w:val="20"/>
        </w:rPr>
        <w:t>.</w:t>
      </w:r>
    </w:p>
    <w:p w14:paraId="374F82E4" w14:textId="6D2267FF" w:rsidR="00F8620C" w:rsidRPr="008F6B80" w:rsidRDefault="002B482E" w:rsidP="008F6B80">
      <w:pPr>
        <w:pStyle w:val="a8"/>
        <w:tabs>
          <w:tab w:val="left" w:pos="1134"/>
        </w:tabs>
        <w:ind w:left="0" w:firstLine="567"/>
        <w:jc w:val="both"/>
        <w:rPr>
          <w:sz w:val="20"/>
          <w:szCs w:val="20"/>
        </w:rPr>
      </w:pPr>
      <w:r w:rsidRPr="008F6B80">
        <w:rPr>
          <w:sz w:val="20"/>
          <w:szCs w:val="20"/>
        </w:rPr>
        <w:t>7.1</w:t>
      </w:r>
      <w:r w:rsidR="004E37AB" w:rsidRPr="008F6B80">
        <w:rPr>
          <w:sz w:val="20"/>
          <w:szCs w:val="20"/>
        </w:rPr>
        <w:t xml:space="preserve">. При </w:t>
      </w:r>
      <w:r w:rsidR="0043715F" w:rsidRPr="008F6B80">
        <w:rPr>
          <w:sz w:val="20"/>
          <w:szCs w:val="20"/>
        </w:rPr>
        <w:t>оказании услуг</w:t>
      </w:r>
      <w:r w:rsidR="004E37AB" w:rsidRPr="008F6B80">
        <w:rPr>
          <w:sz w:val="20"/>
          <w:szCs w:val="20"/>
        </w:rPr>
        <w:t xml:space="preserve"> необходимо обеспечить соблюдение всех действующих в Российской Федерации норм и правил, в том числе правил техники безопасности, правил безопасности дорожного движения, противопожарной и экологической безопасности, охраны труда и безопасность их результатов, а также требования руководств по эксплуатации, а также иной документации на ТСАФ (Приложение №6).</w:t>
      </w:r>
    </w:p>
    <w:p w14:paraId="64F5C520" w14:textId="77777777" w:rsidR="006F0BF6" w:rsidRPr="008F6B80" w:rsidRDefault="006F0BF6" w:rsidP="008F6B80">
      <w:pPr>
        <w:widowControl w:val="0"/>
        <w:tabs>
          <w:tab w:val="left" w:pos="851"/>
          <w:tab w:val="left" w:pos="1134"/>
        </w:tabs>
        <w:ind w:firstLine="567"/>
        <w:jc w:val="center"/>
        <w:rPr>
          <w:b/>
          <w:sz w:val="20"/>
          <w:szCs w:val="20"/>
        </w:rPr>
      </w:pPr>
    </w:p>
    <w:p w14:paraId="20DBD076" w14:textId="032D0C39" w:rsidR="00DD2E20" w:rsidRPr="007E52E9" w:rsidRDefault="002B482E" w:rsidP="007E52E9">
      <w:pPr>
        <w:widowControl w:val="0"/>
        <w:tabs>
          <w:tab w:val="left" w:pos="851"/>
          <w:tab w:val="left" w:pos="1134"/>
        </w:tabs>
        <w:ind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8</w:t>
      </w:r>
      <w:r w:rsidR="00275FAC" w:rsidRPr="008F6B80">
        <w:rPr>
          <w:b/>
          <w:sz w:val="20"/>
          <w:szCs w:val="20"/>
        </w:rPr>
        <w:t>. Состав системы автоматической фотовидеофиксации нарушений правил дорожного движения и распознания изображения регистрационных знаков транспортных средств</w:t>
      </w:r>
    </w:p>
    <w:p w14:paraId="430C7010" w14:textId="3B6CD8AB" w:rsidR="00275FAC" w:rsidRPr="008F6B80" w:rsidRDefault="00275FAC" w:rsidP="008F6B80">
      <w:pPr>
        <w:pStyle w:val="a8"/>
        <w:widowControl w:val="0"/>
        <w:tabs>
          <w:tab w:val="left" w:pos="1134"/>
        </w:tabs>
        <w:ind w:left="0" w:firstLine="567"/>
        <w:rPr>
          <w:sz w:val="20"/>
          <w:szCs w:val="20"/>
        </w:rPr>
      </w:pPr>
      <w:r w:rsidRPr="008F6B80">
        <w:rPr>
          <w:sz w:val="20"/>
          <w:szCs w:val="20"/>
        </w:rPr>
        <w:t xml:space="preserve">Тип </w:t>
      </w:r>
      <w:r w:rsidR="009D193D" w:rsidRPr="008F6B80">
        <w:rPr>
          <w:sz w:val="20"/>
          <w:szCs w:val="20"/>
        </w:rPr>
        <w:t>1</w:t>
      </w:r>
      <w:r w:rsidRPr="008F6B80">
        <w:rPr>
          <w:sz w:val="20"/>
          <w:szCs w:val="20"/>
        </w:rPr>
        <w:t xml:space="preserve">: </w:t>
      </w:r>
      <w:r w:rsidR="001C5456" w:rsidRPr="008F6B80">
        <w:rPr>
          <w:sz w:val="20"/>
          <w:szCs w:val="20"/>
        </w:rPr>
        <w:t>6</w:t>
      </w:r>
      <w:r w:rsidR="00DF6D14" w:rsidRPr="008F6B80">
        <w:rPr>
          <w:sz w:val="20"/>
          <w:szCs w:val="20"/>
        </w:rPr>
        <w:t>21</w:t>
      </w:r>
      <w:r w:rsidRPr="008F6B80">
        <w:rPr>
          <w:sz w:val="20"/>
          <w:szCs w:val="20"/>
        </w:rPr>
        <w:t xml:space="preserve"> комплекс аппаратно-программн</w:t>
      </w:r>
      <w:r w:rsidR="004735E2" w:rsidRPr="008F6B80">
        <w:rPr>
          <w:sz w:val="20"/>
          <w:szCs w:val="20"/>
        </w:rPr>
        <w:t>ый</w:t>
      </w:r>
      <w:r w:rsidRPr="008F6B80">
        <w:rPr>
          <w:sz w:val="20"/>
          <w:szCs w:val="20"/>
        </w:rPr>
        <w:t xml:space="preserve"> «Автоураган-ВСМ2»;</w:t>
      </w:r>
    </w:p>
    <w:p w14:paraId="0A2F0639" w14:textId="4F0668FA" w:rsidR="008D1C19" w:rsidRPr="008F6B80" w:rsidRDefault="008D1C19" w:rsidP="008F6B80">
      <w:pPr>
        <w:pStyle w:val="a8"/>
        <w:widowControl w:val="0"/>
        <w:tabs>
          <w:tab w:val="left" w:pos="1134"/>
        </w:tabs>
        <w:ind w:left="0" w:firstLine="567"/>
        <w:rPr>
          <w:sz w:val="20"/>
          <w:szCs w:val="20"/>
        </w:rPr>
      </w:pPr>
    </w:p>
    <w:p w14:paraId="200E4FAC" w14:textId="1D0066A4" w:rsidR="009423FE" w:rsidRPr="008F6B80" w:rsidRDefault="00DF6D14" w:rsidP="008F6B80">
      <w:pPr>
        <w:pStyle w:val="a8"/>
        <w:widowControl w:val="0"/>
        <w:numPr>
          <w:ilvl w:val="0"/>
          <w:numId w:val="40"/>
        </w:numPr>
        <w:tabs>
          <w:tab w:val="left" w:pos="1134"/>
        </w:tabs>
        <w:ind w:left="0" w:firstLine="567"/>
        <w:jc w:val="center"/>
        <w:rPr>
          <w:b/>
          <w:sz w:val="20"/>
          <w:szCs w:val="20"/>
        </w:rPr>
      </w:pPr>
      <w:r w:rsidRPr="008F6B80">
        <w:rPr>
          <w:b/>
          <w:sz w:val="20"/>
          <w:szCs w:val="20"/>
        </w:rPr>
        <w:t>П</w:t>
      </w:r>
      <w:r w:rsidR="009423FE" w:rsidRPr="008F6B80">
        <w:rPr>
          <w:b/>
          <w:sz w:val="20"/>
          <w:szCs w:val="20"/>
        </w:rPr>
        <w:t xml:space="preserve">риложения к </w:t>
      </w:r>
      <w:r w:rsidR="00BF3B17">
        <w:rPr>
          <w:b/>
          <w:sz w:val="20"/>
          <w:szCs w:val="20"/>
        </w:rPr>
        <w:t>техническому заданию</w:t>
      </w:r>
      <w:r w:rsidR="009423FE" w:rsidRPr="008F6B80">
        <w:rPr>
          <w:b/>
          <w:sz w:val="20"/>
          <w:szCs w:val="20"/>
        </w:rPr>
        <w:t>:</w:t>
      </w:r>
    </w:p>
    <w:p w14:paraId="60134037" w14:textId="7E05E13C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№1 </w:t>
      </w:r>
      <w:r w:rsidR="00316A57" w:rsidRPr="008F6B80">
        <w:rPr>
          <w:sz w:val="20"/>
          <w:szCs w:val="20"/>
        </w:rPr>
        <w:t>–</w:t>
      </w:r>
      <w:r w:rsidRPr="008F6B80">
        <w:rPr>
          <w:sz w:val="20"/>
          <w:szCs w:val="20"/>
        </w:rPr>
        <w:t xml:space="preserve"> </w:t>
      </w:r>
      <w:r w:rsidR="00316A57" w:rsidRPr="008F6B80">
        <w:rPr>
          <w:sz w:val="20"/>
          <w:szCs w:val="20"/>
        </w:rPr>
        <w:t>Перечень мест установки комплексов</w:t>
      </w:r>
      <w:r w:rsidRPr="008F6B80">
        <w:rPr>
          <w:sz w:val="20"/>
          <w:szCs w:val="20"/>
        </w:rPr>
        <w:t>;</w:t>
      </w:r>
    </w:p>
    <w:p w14:paraId="5D9369CD" w14:textId="34125E8B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№2 </w:t>
      </w:r>
      <w:r w:rsidR="00316A57" w:rsidRPr="008F6B80">
        <w:rPr>
          <w:sz w:val="20"/>
          <w:szCs w:val="20"/>
        </w:rPr>
        <w:t>–</w:t>
      </w:r>
      <w:r w:rsidRPr="008F6B80">
        <w:rPr>
          <w:sz w:val="20"/>
          <w:szCs w:val="20"/>
        </w:rPr>
        <w:t xml:space="preserve"> Ведомость</w:t>
      </w:r>
      <w:r w:rsidR="00316A57" w:rsidRPr="008F6B80">
        <w:rPr>
          <w:sz w:val="20"/>
          <w:szCs w:val="20"/>
        </w:rPr>
        <w:t xml:space="preserve"> </w:t>
      </w:r>
      <w:r w:rsidRPr="008F6B80">
        <w:rPr>
          <w:sz w:val="20"/>
          <w:szCs w:val="20"/>
        </w:rPr>
        <w:t xml:space="preserve">объемов и стоимости </w:t>
      </w:r>
      <w:r w:rsidR="0043715F" w:rsidRPr="008F6B80">
        <w:rPr>
          <w:sz w:val="20"/>
          <w:szCs w:val="20"/>
        </w:rPr>
        <w:t>оказанных услуг</w:t>
      </w:r>
      <w:r w:rsidRPr="008F6B80">
        <w:rPr>
          <w:sz w:val="20"/>
          <w:szCs w:val="20"/>
        </w:rPr>
        <w:t>;</w:t>
      </w:r>
    </w:p>
    <w:p w14:paraId="7B4EC5EB" w14:textId="4D252542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№3 – </w:t>
      </w:r>
      <w:r w:rsidR="00316A57" w:rsidRPr="008F6B80">
        <w:rPr>
          <w:sz w:val="20"/>
          <w:szCs w:val="20"/>
        </w:rPr>
        <w:t>Ф</w:t>
      </w:r>
      <w:r w:rsidRPr="008F6B80">
        <w:rPr>
          <w:sz w:val="20"/>
          <w:szCs w:val="20"/>
        </w:rPr>
        <w:t xml:space="preserve">орма </w:t>
      </w:r>
      <w:r w:rsidR="00316A57" w:rsidRPr="008F6B80">
        <w:rPr>
          <w:sz w:val="20"/>
          <w:szCs w:val="20"/>
        </w:rPr>
        <w:t>а</w:t>
      </w:r>
      <w:r w:rsidRPr="008F6B80">
        <w:rPr>
          <w:sz w:val="20"/>
          <w:szCs w:val="20"/>
        </w:rPr>
        <w:t>кта технического состояния Комплексов;</w:t>
      </w:r>
    </w:p>
    <w:p w14:paraId="180BD085" w14:textId="5B462108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№4 </w:t>
      </w:r>
      <w:r w:rsidR="00316A57" w:rsidRPr="008F6B80">
        <w:rPr>
          <w:sz w:val="20"/>
          <w:szCs w:val="20"/>
        </w:rPr>
        <w:t>–</w:t>
      </w:r>
      <w:r w:rsidRPr="008F6B80">
        <w:rPr>
          <w:sz w:val="20"/>
          <w:szCs w:val="20"/>
        </w:rPr>
        <w:t xml:space="preserve"> </w:t>
      </w:r>
      <w:r w:rsidR="00316A57" w:rsidRPr="008F6B80">
        <w:rPr>
          <w:sz w:val="20"/>
          <w:szCs w:val="20"/>
        </w:rPr>
        <w:t>Требования к формату передачи данных с комплексов в СПО «Паутина»  ЦАФАП ОДД ГИБДД МВД РОССИИ</w:t>
      </w:r>
      <w:r w:rsidRPr="008F6B80">
        <w:rPr>
          <w:sz w:val="20"/>
          <w:szCs w:val="20"/>
        </w:rPr>
        <w:t>;</w:t>
      </w:r>
    </w:p>
    <w:p w14:paraId="184B3371" w14:textId="57C2233F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№5 </w:t>
      </w:r>
      <w:r w:rsidR="00316A57" w:rsidRPr="008F6B80">
        <w:rPr>
          <w:sz w:val="20"/>
          <w:szCs w:val="20"/>
        </w:rPr>
        <w:t>–</w:t>
      </w:r>
      <w:r w:rsidRPr="008F6B80">
        <w:rPr>
          <w:sz w:val="20"/>
          <w:szCs w:val="20"/>
        </w:rPr>
        <w:t xml:space="preserve"> </w:t>
      </w:r>
      <w:r w:rsidR="00316A57" w:rsidRPr="008F6B80">
        <w:rPr>
          <w:sz w:val="20"/>
          <w:szCs w:val="20"/>
        </w:rPr>
        <w:t>Требования к формату передачи данных</w:t>
      </w:r>
      <w:r w:rsidRPr="008F6B80">
        <w:rPr>
          <w:sz w:val="20"/>
          <w:szCs w:val="20"/>
        </w:rPr>
        <w:t xml:space="preserve"> СПО «ДОРИС Платформа»;</w:t>
      </w:r>
    </w:p>
    <w:p w14:paraId="18014793" w14:textId="59C0FC73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№6 – </w:t>
      </w:r>
      <w:r w:rsidR="00316A57" w:rsidRPr="008F6B80">
        <w:rPr>
          <w:sz w:val="20"/>
          <w:szCs w:val="20"/>
        </w:rPr>
        <w:t>К</w:t>
      </w:r>
      <w:r w:rsidRPr="008F6B80">
        <w:rPr>
          <w:sz w:val="20"/>
          <w:szCs w:val="20"/>
        </w:rPr>
        <w:t>опи</w:t>
      </w:r>
      <w:r w:rsidR="00316A57" w:rsidRPr="008F6B80">
        <w:rPr>
          <w:sz w:val="20"/>
          <w:szCs w:val="20"/>
        </w:rPr>
        <w:t>я</w:t>
      </w:r>
      <w:r w:rsidRPr="008F6B80">
        <w:rPr>
          <w:sz w:val="20"/>
          <w:szCs w:val="20"/>
        </w:rPr>
        <w:t xml:space="preserve"> руководств</w:t>
      </w:r>
      <w:r w:rsidR="00316A57" w:rsidRPr="008F6B80">
        <w:rPr>
          <w:sz w:val="20"/>
          <w:szCs w:val="20"/>
        </w:rPr>
        <w:t>а по эксплуатации комплекса «Автоураган-ВСМ2»;</w:t>
      </w:r>
    </w:p>
    <w:p w14:paraId="656BB106" w14:textId="665F1409" w:rsidR="009423FE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>Приложение №</w:t>
      </w:r>
      <w:r w:rsidR="000802EF" w:rsidRPr="008F6B80">
        <w:rPr>
          <w:sz w:val="20"/>
          <w:szCs w:val="20"/>
        </w:rPr>
        <w:t>7</w:t>
      </w:r>
      <w:r w:rsidRPr="008F6B80">
        <w:rPr>
          <w:sz w:val="20"/>
          <w:szCs w:val="20"/>
        </w:rPr>
        <w:t xml:space="preserve"> </w:t>
      </w:r>
      <w:r w:rsidR="00316A57" w:rsidRPr="008F6B80">
        <w:rPr>
          <w:sz w:val="20"/>
          <w:szCs w:val="20"/>
        </w:rPr>
        <w:t>–</w:t>
      </w:r>
      <w:r w:rsidRPr="008F6B80">
        <w:rPr>
          <w:sz w:val="20"/>
          <w:szCs w:val="20"/>
        </w:rPr>
        <w:t xml:space="preserve"> Перечень ТСАФ для проведения поверки;</w:t>
      </w:r>
    </w:p>
    <w:p w14:paraId="6D75924E" w14:textId="0016295E" w:rsidR="009A2E7C" w:rsidRPr="008F6B80" w:rsidRDefault="009423FE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>Приложение №</w:t>
      </w:r>
      <w:r w:rsidR="000802EF" w:rsidRPr="008F6B80">
        <w:rPr>
          <w:sz w:val="20"/>
          <w:szCs w:val="20"/>
        </w:rPr>
        <w:t>8</w:t>
      </w:r>
      <w:r w:rsidRPr="008F6B80">
        <w:rPr>
          <w:sz w:val="20"/>
          <w:szCs w:val="20"/>
        </w:rPr>
        <w:t xml:space="preserve"> – </w:t>
      </w:r>
      <w:r w:rsidR="00316A57" w:rsidRPr="008F6B80">
        <w:rPr>
          <w:sz w:val="20"/>
          <w:szCs w:val="20"/>
        </w:rPr>
        <w:t>Ф</w:t>
      </w:r>
      <w:r w:rsidRPr="008F6B80">
        <w:rPr>
          <w:sz w:val="20"/>
          <w:szCs w:val="20"/>
        </w:rPr>
        <w:t xml:space="preserve">орма </w:t>
      </w:r>
      <w:r w:rsidR="00316A57" w:rsidRPr="008F6B80">
        <w:rPr>
          <w:sz w:val="20"/>
          <w:szCs w:val="20"/>
        </w:rPr>
        <w:t xml:space="preserve">акта сдачи-приемки </w:t>
      </w:r>
      <w:r w:rsidR="0043715F" w:rsidRPr="008F6B80">
        <w:rPr>
          <w:sz w:val="20"/>
          <w:szCs w:val="20"/>
        </w:rPr>
        <w:t xml:space="preserve">оказанных </w:t>
      </w:r>
      <w:r w:rsidR="00316A57" w:rsidRPr="008F6B80">
        <w:rPr>
          <w:sz w:val="20"/>
          <w:szCs w:val="20"/>
        </w:rPr>
        <w:t>услуг за отчетный период;</w:t>
      </w:r>
    </w:p>
    <w:p w14:paraId="20134A52" w14:textId="77777777" w:rsidR="00EF3A8A" w:rsidRPr="008F6B80" w:rsidRDefault="009A2E7C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 9 – </w:t>
      </w:r>
      <w:r w:rsidR="00316A57" w:rsidRPr="008F6B80">
        <w:rPr>
          <w:sz w:val="20"/>
          <w:szCs w:val="20"/>
        </w:rPr>
        <w:t>П</w:t>
      </w:r>
      <w:r w:rsidRPr="008F6B80">
        <w:rPr>
          <w:sz w:val="20"/>
          <w:szCs w:val="20"/>
        </w:rPr>
        <w:t>еречень адресов для потенциальной передислокации</w:t>
      </w:r>
      <w:r w:rsidR="00EF3A8A" w:rsidRPr="008F6B80">
        <w:rPr>
          <w:sz w:val="20"/>
          <w:szCs w:val="20"/>
        </w:rPr>
        <w:t>;</w:t>
      </w:r>
    </w:p>
    <w:p w14:paraId="1DE09962" w14:textId="295A0D4A" w:rsidR="00EF3A8A" w:rsidRPr="008F6B80" w:rsidRDefault="00EF3A8A" w:rsidP="007E52E9">
      <w:pPr>
        <w:pStyle w:val="a8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>Приложение № 10 – Брендирование автомобилей Исполнителем;</w:t>
      </w:r>
    </w:p>
    <w:p w14:paraId="779BBDBD" w14:textId="739385CA" w:rsidR="006165C3" w:rsidRPr="008F6B80" w:rsidRDefault="00EF3A8A" w:rsidP="007E52E9">
      <w:pPr>
        <w:pStyle w:val="a8"/>
        <w:widowControl w:val="0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8F6B80">
        <w:rPr>
          <w:sz w:val="20"/>
          <w:szCs w:val="20"/>
        </w:rPr>
        <w:t xml:space="preserve">Приложение № 11 </w:t>
      </w:r>
      <w:r w:rsidR="0043715F" w:rsidRPr="008F6B80">
        <w:rPr>
          <w:sz w:val="20"/>
          <w:szCs w:val="20"/>
        </w:rPr>
        <w:t xml:space="preserve">– </w:t>
      </w:r>
      <w:r w:rsidRPr="008F6B80">
        <w:rPr>
          <w:sz w:val="20"/>
          <w:szCs w:val="20"/>
        </w:rPr>
        <w:t>Брендирование сигнальных жилетов Исполнителем.</w:t>
      </w:r>
    </w:p>
    <w:p w14:paraId="014EDE50" w14:textId="4CAF6D17" w:rsidR="005D62CF" w:rsidRPr="008F6B80" w:rsidRDefault="005D62CF" w:rsidP="008F6B80">
      <w:pPr>
        <w:pStyle w:val="a8"/>
        <w:widowControl w:val="0"/>
        <w:tabs>
          <w:tab w:val="left" w:pos="1134"/>
        </w:tabs>
        <w:ind w:left="0" w:firstLine="567"/>
        <w:rPr>
          <w:sz w:val="20"/>
          <w:szCs w:val="20"/>
        </w:rPr>
      </w:pPr>
    </w:p>
    <w:p w14:paraId="01F845E4" w14:textId="77777777" w:rsidR="005D62CF" w:rsidRPr="008F6B80" w:rsidRDefault="005D62CF" w:rsidP="008F6B80">
      <w:pPr>
        <w:ind w:firstLine="567"/>
      </w:pPr>
    </w:p>
    <w:p w14:paraId="3EDEB872" w14:textId="77777777" w:rsidR="005D62CF" w:rsidRPr="008F6B80" w:rsidRDefault="005D62CF" w:rsidP="008F6B80">
      <w:pPr>
        <w:ind w:firstLine="567"/>
      </w:pPr>
    </w:p>
    <w:sectPr w:rsidR="005D62CF" w:rsidRPr="008F6B80" w:rsidSect="00F630C1">
      <w:footerReference w:type="default" r:id="rId8"/>
      <w:pgSz w:w="11906" w:h="16838"/>
      <w:pgMar w:top="851" w:right="737" w:bottom="709" w:left="136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AC23" w14:textId="77777777" w:rsidR="00CC4069" w:rsidRDefault="00CC4069" w:rsidP="004811DD">
      <w:r>
        <w:separator/>
      </w:r>
    </w:p>
  </w:endnote>
  <w:endnote w:type="continuationSeparator" w:id="0">
    <w:p w14:paraId="3EA3AC85" w14:textId="77777777" w:rsidR="00CC4069" w:rsidRDefault="00CC4069" w:rsidP="0048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9582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E8C930E" w14:textId="0524B4A0" w:rsidR="00C32794" w:rsidRPr="004811DD" w:rsidRDefault="00C32794">
        <w:pPr>
          <w:pStyle w:val="ae"/>
          <w:jc w:val="right"/>
          <w:rPr>
            <w:sz w:val="20"/>
            <w:szCs w:val="20"/>
          </w:rPr>
        </w:pPr>
        <w:r w:rsidRPr="004811DD">
          <w:rPr>
            <w:sz w:val="20"/>
            <w:szCs w:val="20"/>
          </w:rPr>
          <w:fldChar w:fldCharType="begin"/>
        </w:r>
        <w:r w:rsidRPr="004811DD">
          <w:rPr>
            <w:sz w:val="20"/>
            <w:szCs w:val="20"/>
          </w:rPr>
          <w:instrText>PAGE   \* MERGEFORMAT</w:instrText>
        </w:r>
        <w:r w:rsidRPr="004811DD">
          <w:rPr>
            <w:sz w:val="20"/>
            <w:szCs w:val="20"/>
          </w:rPr>
          <w:fldChar w:fldCharType="separate"/>
        </w:r>
        <w:r w:rsidR="003A0064">
          <w:rPr>
            <w:noProof/>
            <w:sz w:val="20"/>
            <w:szCs w:val="20"/>
          </w:rPr>
          <w:t>4</w:t>
        </w:r>
        <w:r w:rsidRPr="004811D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74190" w14:textId="77777777" w:rsidR="00CC4069" w:rsidRDefault="00CC4069" w:rsidP="004811DD">
      <w:r>
        <w:separator/>
      </w:r>
    </w:p>
  </w:footnote>
  <w:footnote w:type="continuationSeparator" w:id="0">
    <w:p w14:paraId="57DCFCC1" w14:textId="77777777" w:rsidR="00CC4069" w:rsidRDefault="00CC4069" w:rsidP="00481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565E"/>
    <w:multiLevelType w:val="hybridMultilevel"/>
    <w:tmpl w:val="BFD867F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BB1"/>
    <w:multiLevelType w:val="multilevel"/>
    <w:tmpl w:val="F550A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" w15:restartNumberingAfterBreak="0">
    <w:nsid w:val="1324010C"/>
    <w:multiLevelType w:val="multilevel"/>
    <w:tmpl w:val="C570F2E2"/>
    <w:styleLink w:val="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3"/>
      <w:numFmt w:val="decimal"/>
      <w:lvlText w:val="%2%1.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4397D69"/>
    <w:multiLevelType w:val="hybridMultilevel"/>
    <w:tmpl w:val="0C86DEA0"/>
    <w:lvl w:ilvl="0" w:tplc="CE4A9492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0A7F93"/>
    <w:multiLevelType w:val="multilevel"/>
    <w:tmpl w:val="1F566A0C"/>
    <w:lvl w:ilvl="0">
      <w:start w:val="1"/>
      <w:numFmt w:val="bullet"/>
      <w:lvlText w:val="●"/>
      <w:lvlJc w:val="left"/>
      <w:pPr>
        <w:ind w:left="17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7460784"/>
    <w:multiLevelType w:val="multilevel"/>
    <w:tmpl w:val="1610E104"/>
    <w:lvl w:ilvl="0">
      <w:start w:val="1"/>
      <w:numFmt w:val="bullet"/>
      <w:lvlText w:val="●"/>
      <w:lvlJc w:val="left"/>
      <w:pPr>
        <w:ind w:left="17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BF82298"/>
    <w:multiLevelType w:val="hybridMultilevel"/>
    <w:tmpl w:val="C498703E"/>
    <w:lvl w:ilvl="0" w:tplc="9FD66A8C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9920EF"/>
    <w:multiLevelType w:val="multilevel"/>
    <w:tmpl w:val="BEBCDFF4"/>
    <w:styleLink w:val="1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77602A3"/>
    <w:multiLevelType w:val="hybridMultilevel"/>
    <w:tmpl w:val="F82C3BC8"/>
    <w:lvl w:ilvl="0" w:tplc="F8323C1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B4FC4"/>
    <w:multiLevelType w:val="hybridMultilevel"/>
    <w:tmpl w:val="0E3426D8"/>
    <w:lvl w:ilvl="0" w:tplc="F274D5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778F"/>
    <w:multiLevelType w:val="hybridMultilevel"/>
    <w:tmpl w:val="9EC44D1E"/>
    <w:lvl w:ilvl="0" w:tplc="0E7283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C434F"/>
    <w:multiLevelType w:val="hybridMultilevel"/>
    <w:tmpl w:val="F306C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73768"/>
    <w:multiLevelType w:val="hybridMultilevel"/>
    <w:tmpl w:val="BB0AF002"/>
    <w:lvl w:ilvl="0" w:tplc="7CDECDB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866D0"/>
    <w:multiLevelType w:val="hybridMultilevel"/>
    <w:tmpl w:val="2D28C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8DC18DD"/>
    <w:multiLevelType w:val="hybridMultilevel"/>
    <w:tmpl w:val="29B2E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E3D43"/>
    <w:multiLevelType w:val="multilevel"/>
    <w:tmpl w:val="F4C6E5D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color w:val="000000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sz w:val="20"/>
        <w:szCs w:val="20"/>
        <w:u w:val="none"/>
        <w:shd w:val="clear" w:color="auto" w:fill="auto"/>
      </w:rPr>
    </w:lvl>
    <w:lvl w:ilvl="2">
      <w:start w:val="1"/>
      <w:numFmt w:val="bullet"/>
      <w:lvlText w:val="■"/>
      <w:lvlJc w:val="left"/>
      <w:pPr>
        <w:ind w:left="2160" w:hanging="360"/>
      </w:pPr>
      <w:rPr>
        <w:sz w:val="20"/>
        <w:szCs w:val="2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%1.%2.■.●.↨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■.●.↨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■.●.↨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■.●.↨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■.●.↨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2DC2E6E"/>
    <w:multiLevelType w:val="hybridMultilevel"/>
    <w:tmpl w:val="25D000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D52DD"/>
    <w:multiLevelType w:val="hybridMultilevel"/>
    <w:tmpl w:val="F44CAF14"/>
    <w:lvl w:ilvl="0" w:tplc="3E9EC282">
      <w:start w:val="1"/>
      <w:numFmt w:val="decimal"/>
      <w:lvlText w:val="2.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31F3E"/>
    <w:multiLevelType w:val="hybridMultilevel"/>
    <w:tmpl w:val="834464F2"/>
    <w:lvl w:ilvl="0" w:tplc="C4FA59E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7559A"/>
    <w:multiLevelType w:val="hybridMultilevel"/>
    <w:tmpl w:val="79F2A82A"/>
    <w:lvl w:ilvl="0" w:tplc="7CDECDB6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4D3D6080"/>
    <w:multiLevelType w:val="hybridMultilevel"/>
    <w:tmpl w:val="89B6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06211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2" w15:restartNumberingAfterBreak="0">
    <w:nsid w:val="515A2FDD"/>
    <w:multiLevelType w:val="hybridMultilevel"/>
    <w:tmpl w:val="DF602A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2961BEB"/>
    <w:multiLevelType w:val="hybridMultilevel"/>
    <w:tmpl w:val="686C7CA6"/>
    <w:lvl w:ilvl="0" w:tplc="7CDECDB6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5E645ECE"/>
    <w:multiLevelType w:val="hybridMultilevel"/>
    <w:tmpl w:val="EE3CF816"/>
    <w:lvl w:ilvl="0" w:tplc="F8323C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87BE9"/>
    <w:multiLevelType w:val="hybridMultilevel"/>
    <w:tmpl w:val="5378AEAE"/>
    <w:lvl w:ilvl="0" w:tplc="C4B882F6">
      <w:start w:val="1"/>
      <w:numFmt w:val="decimal"/>
      <w:lvlText w:val="4.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5F64AE4"/>
    <w:multiLevelType w:val="hybridMultilevel"/>
    <w:tmpl w:val="8C6456EC"/>
    <w:lvl w:ilvl="0" w:tplc="7CDECDB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11B07"/>
    <w:multiLevelType w:val="multilevel"/>
    <w:tmpl w:val="3DBE2088"/>
    <w:styleLink w:val="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8" w15:restartNumberingAfterBreak="0">
    <w:nsid w:val="692D1E05"/>
    <w:multiLevelType w:val="multilevel"/>
    <w:tmpl w:val="F550A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9" w15:restartNumberingAfterBreak="0">
    <w:nsid w:val="6A3957EA"/>
    <w:multiLevelType w:val="hybridMultilevel"/>
    <w:tmpl w:val="AD88C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B1334"/>
    <w:multiLevelType w:val="hybridMultilevel"/>
    <w:tmpl w:val="B2EC8E7C"/>
    <w:lvl w:ilvl="0" w:tplc="E93ADBE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514CF"/>
    <w:multiLevelType w:val="hybridMultilevel"/>
    <w:tmpl w:val="2A125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A0751"/>
    <w:multiLevelType w:val="multilevel"/>
    <w:tmpl w:val="E02A2984"/>
    <w:lvl w:ilvl="0">
      <w:start w:val="1"/>
      <w:numFmt w:val="bullet"/>
      <w:lvlText w:val="●"/>
      <w:lvlJc w:val="left"/>
      <w:pPr>
        <w:ind w:left="17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EFD252F"/>
    <w:multiLevelType w:val="multilevel"/>
    <w:tmpl w:val="D4FC5CD0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16" w:hanging="432"/>
      </w:pPr>
    </w:lvl>
    <w:lvl w:ilvl="2">
      <w:start w:val="1"/>
      <w:numFmt w:val="decimal"/>
      <w:pStyle w:val="a"/>
      <w:lvlText w:val="%1.%2.%3."/>
      <w:lvlJc w:val="left"/>
      <w:pPr>
        <w:ind w:left="788" w:hanging="504"/>
      </w:pPr>
      <w:rPr>
        <w:b w:val="0"/>
      </w:rPr>
    </w:lvl>
    <w:lvl w:ilvl="3">
      <w:start w:val="1"/>
      <w:numFmt w:val="decimal"/>
      <w:pStyle w:val="a0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pStyle w:val="a1"/>
      <w:lvlText w:val="%1.%2.%3.%4.%5."/>
      <w:lvlJc w:val="left"/>
      <w:pPr>
        <w:ind w:left="1076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8B7397"/>
    <w:multiLevelType w:val="hybridMultilevel"/>
    <w:tmpl w:val="8F2E662C"/>
    <w:lvl w:ilvl="0" w:tplc="C4FA59E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03E"/>
    <w:multiLevelType w:val="hybridMultilevel"/>
    <w:tmpl w:val="81063274"/>
    <w:lvl w:ilvl="0" w:tplc="9FD66A8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255BE"/>
    <w:multiLevelType w:val="hybridMultilevel"/>
    <w:tmpl w:val="46DA73B0"/>
    <w:lvl w:ilvl="0" w:tplc="BECACB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3C1D"/>
    <w:multiLevelType w:val="multilevel"/>
    <w:tmpl w:val="ABFA064C"/>
    <w:lvl w:ilvl="0">
      <w:start w:val="1"/>
      <w:numFmt w:val="bullet"/>
      <w:lvlText w:val="●"/>
      <w:lvlJc w:val="left"/>
      <w:pPr>
        <w:ind w:left="17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6D517B9"/>
    <w:multiLevelType w:val="hybridMultilevel"/>
    <w:tmpl w:val="A0E060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4F7511"/>
    <w:multiLevelType w:val="hybridMultilevel"/>
    <w:tmpl w:val="B824B0DC"/>
    <w:lvl w:ilvl="0" w:tplc="F8323C1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D09C5"/>
    <w:multiLevelType w:val="hybridMultilevel"/>
    <w:tmpl w:val="2C9CE4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E1D1C"/>
    <w:multiLevelType w:val="hybridMultilevel"/>
    <w:tmpl w:val="0D8E4126"/>
    <w:lvl w:ilvl="0" w:tplc="52944DC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3438BD"/>
    <w:multiLevelType w:val="hybridMultilevel"/>
    <w:tmpl w:val="F4703760"/>
    <w:lvl w:ilvl="0" w:tplc="7CDECDB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11"/>
  </w:num>
  <w:num w:numId="4">
    <w:abstractNumId w:val="6"/>
  </w:num>
  <w:num w:numId="5">
    <w:abstractNumId w:val="34"/>
  </w:num>
  <w:num w:numId="6">
    <w:abstractNumId w:val="39"/>
  </w:num>
  <w:num w:numId="7">
    <w:abstractNumId w:val="21"/>
  </w:num>
  <w:num w:numId="8">
    <w:abstractNumId w:val="41"/>
  </w:num>
  <w:num w:numId="9">
    <w:abstractNumId w:val="13"/>
  </w:num>
  <w:num w:numId="10">
    <w:abstractNumId w:val="31"/>
  </w:num>
  <w:num w:numId="11">
    <w:abstractNumId w:val="38"/>
  </w:num>
  <w:num w:numId="12">
    <w:abstractNumId w:val="24"/>
  </w:num>
  <w:num w:numId="13">
    <w:abstractNumId w:val="35"/>
  </w:num>
  <w:num w:numId="14">
    <w:abstractNumId w:val="17"/>
  </w:num>
  <w:num w:numId="15">
    <w:abstractNumId w:val="10"/>
  </w:num>
  <w:num w:numId="16">
    <w:abstractNumId w:val="30"/>
  </w:num>
  <w:num w:numId="17">
    <w:abstractNumId w:val="3"/>
  </w:num>
  <w:num w:numId="18">
    <w:abstractNumId w:val="33"/>
  </w:num>
  <w:num w:numId="19">
    <w:abstractNumId w:val="18"/>
  </w:num>
  <w:num w:numId="20">
    <w:abstractNumId w:val="42"/>
  </w:num>
  <w:num w:numId="21">
    <w:abstractNumId w:val="26"/>
  </w:num>
  <w:num w:numId="22">
    <w:abstractNumId w:val="8"/>
  </w:num>
  <w:num w:numId="23">
    <w:abstractNumId w:val="19"/>
  </w:num>
  <w:num w:numId="24">
    <w:abstractNumId w:val="25"/>
  </w:num>
  <w:num w:numId="25">
    <w:abstractNumId w:val="12"/>
  </w:num>
  <w:num w:numId="26">
    <w:abstractNumId w:val="23"/>
  </w:num>
  <w:num w:numId="27">
    <w:abstractNumId w:val="22"/>
  </w:num>
  <w:num w:numId="28">
    <w:abstractNumId w:val="40"/>
  </w:num>
  <w:num w:numId="29">
    <w:abstractNumId w:val="15"/>
  </w:num>
  <w:num w:numId="30">
    <w:abstractNumId w:val="0"/>
  </w:num>
  <w:num w:numId="31">
    <w:abstractNumId w:val="28"/>
  </w:num>
  <w:num w:numId="32">
    <w:abstractNumId w:val="7"/>
  </w:num>
  <w:num w:numId="33">
    <w:abstractNumId w:val="2"/>
  </w:num>
  <w:num w:numId="34">
    <w:abstractNumId w:val="27"/>
  </w:num>
  <w:num w:numId="35">
    <w:abstractNumId w:val="1"/>
  </w:num>
  <w:num w:numId="36">
    <w:abstractNumId w:val="5"/>
  </w:num>
  <w:num w:numId="37">
    <w:abstractNumId w:val="32"/>
  </w:num>
  <w:num w:numId="38">
    <w:abstractNumId w:val="4"/>
  </w:num>
  <w:num w:numId="39">
    <w:abstractNumId w:val="37"/>
  </w:num>
  <w:num w:numId="40">
    <w:abstractNumId w:val="16"/>
  </w:num>
  <w:num w:numId="41">
    <w:abstractNumId w:val="9"/>
  </w:num>
  <w:num w:numId="42">
    <w:abstractNumId w:val="36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03"/>
    <w:rsid w:val="00001EEA"/>
    <w:rsid w:val="0000580A"/>
    <w:rsid w:val="00007263"/>
    <w:rsid w:val="00017F95"/>
    <w:rsid w:val="000211D2"/>
    <w:rsid w:val="000215C6"/>
    <w:rsid w:val="00024334"/>
    <w:rsid w:val="0002489E"/>
    <w:rsid w:val="00025B06"/>
    <w:rsid w:val="00030453"/>
    <w:rsid w:val="00030E77"/>
    <w:rsid w:val="00034A0A"/>
    <w:rsid w:val="000403E6"/>
    <w:rsid w:val="000411B3"/>
    <w:rsid w:val="00043D89"/>
    <w:rsid w:val="000472CC"/>
    <w:rsid w:val="0005077E"/>
    <w:rsid w:val="00050F52"/>
    <w:rsid w:val="00052DE8"/>
    <w:rsid w:val="00055920"/>
    <w:rsid w:val="000567A9"/>
    <w:rsid w:val="00056A08"/>
    <w:rsid w:val="00062160"/>
    <w:rsid w:val="00062B76"/>
    <w:rsid w:val="000651B9"/>
    <w:rsid w:val="0007110A"/>
    <w:rsid w:val="000716CB"/>
    <w:rsid w:val="00071850"/>
    <w:rsid w:val="000724CF"/>
    <w:rsid w:val="000740C4"/>
    <w:rsid w:val="000802EF"/>
    <w:rsid w:val="0008323F"/>
    <w:rsid w:val="00083B0F"/>
    <w:rsid w:val="00083EB7"/>
    <w:rsid w:val="00087051"/>
    <w:rsid w:val="00087C9B"/>
    <w:rsid w:val="0009174A"/>
    <w:rsid w:val="00092418"/>
    <w:rsid w:val="00092E79"/>
    <w:rsid w:val="00093D63"/>
    <w:rsid w:val="000A1312"/>
    <w:rsid w:val="000A562F"/>
    <w:rsid w:val="000A5715"/>
    <w:rsid w:val="000A7A08"/>
    <w:rsid w:val="000B17BA"/>
    <w:rsid w:val="000B41C7"/>
    <w:rsid w:val="000B66D8"/>
    <w:rsid w:val="000B6C5C"/>
    <w:rsid w:val="000B7602"/>
    <w:rsid w:val="000C7117"/>
    <w:rsid w:val="000D11BA"/>
    <w:rsid w:val="000D475F"/>
    <w:rsid w:val="000D69DD"/>
    <w:rsid w:val="000E0611"/>
    <w:rsid w:val="000E0A89"/>
    <w:rsid w:val="000E6510"/>
    <w:rsid w:val="000F1CFF"/>
    <w:rsid w:val="000F551C"/>
    <w:rsid w:val="000F5978"/>
    <w:rsid w:val="001021E7"/>
    <w:rsid w:val="00104709"/>
    <w:rsid w:val="0010591A"/>
    <w:rsid w:val="00106D59"/>
    <w:rsid w:val="001119A6"/>
    <w:rsid w:val="001133CC"/>
    <w:rsid w:val="001142F9"/>
    <w:rsid w:val="00114728"/>
    <w:rsid w:val="00115BEF"/>
    <w:rsid w:val="0012088C"/>
    <w:rsid w:val="0012275B"/>
    <w:rsid w:val="00124ED9"/>
    <w:rsid w:val="00130EC4"/>
    <w:rsid w:val="00133FBD"/>
    <w:rsid w:val="0013523B"/>
    <w:rsid w:val="00143611"/>
    <w:rsid w:val="00146E96"/>
    <w:rsid w:val="00147997"/>
    <w:rsid w:val="0016722C"/>
    <w:rsid w:val="00174BBC"/>
    <w:rsid w:val="00181DD3"/>
    <w:rsid w:val="001838EA"/>
    <w:rsid w:val="001843BE"/>
    <w:rsid w:val="0018517E"/>
    <w:rsid w:val="001861CF"/>
    <w:rsid w:val="001934C3"/>
    <w:rsid w:val="0019564A"/>
    <w:rsid w:val="001A0B5E"/>
    <w:rsid w:val="001A6E90"/>
    <w:rsid w:val="001B0385"/>
    <w:rsid w:val="001C1E70"/>
    <w:rsid w:val="001C5288"/>
    <w:rsid w:val="001C5456"/>
    <w:rsid w:val="001C7EDD"/>
    <w:rsid w:val="001D5291"/>
    <w:rsid w:val="001E073F"/>
    <w:rsid w:val="001E1891"/>
    <w:rsid w:val="001E291B"/>
    <w:rsid w:val="001E3C07"/>
    <w:rsid w:val="001E55F8"/>
    <w:rsid w:val="001F0722"/>
    <w:rsid w:val="001F157A"/>
    <w:rsid w:val="001F2DA4"/>
    <w:rsid w:val="001F3DE7"/>
    <w:rsid w:val="001F3FCB"/>
    <w:rsid w:val="001F40AD"/>
    <w:rsid w:val="001F4AD1"/>
    <w:rsid w:val="001F6F9F"/>
    <w:rsid w:val="00202DF2"/>
    <w:rsid w:val="002038C2"/>
    <w:rsid w:val="00212EF4"/>
    <w:rsid w:val="0021593E"/>
    <w:rsid w:val="00221C37"/>
    <w:rsid w:val="002252F4"/>
    <w:rsid w:val="002277DF"/>
    <w:rsid w:val="002368F3"/>
    <w:rsid w:val="0023701A"/>
    <w:rsid w:val="00241168"/>
    <w:rsid w:val="002462C1"/>
    <w:rsid w:val="0025669E"/>
    <w:rsid w:val="002612B5"/>
    <w:rsid w:val="00262C11"/>
    <w:rsid w:val="00263AA1"/>
    <w:rsid w:val="00266794"/>
    <w:rsid w:val="002676B0"/>
    <w:rsid w:val="002747DA"/>
    <w:rsid w:val="00275FAC"/>
    <w:rsid w:val="002830C9"/>
    <w:rsid w:val="0028718E"/>
    <w:rsid w:val="00293A13"/>
    <w:rsid w:val="00293C9D"/>
    <w:rsid w:val="002961B4"/>
    <w:rsid w:val="00296B59"/>
    <w:rsid w:val="002A0325"/>
    <w:rsid w:val="002A191D"/>
    <w:rsid w:val="002A26A5"/>
    <w:rsid w:val="002A4660"/>
    <w:rsid w:val="002A717D"/>
    <w:rsid w:val="002B250F"/>
    <w:rsid w:val="002B482E"/>
    <w:rsid w:val="002C4482"/>
    <w:rsid w:val="002D44B2"/>
    <w:rsid w:val="002F0E73"/>
    <w:rsid w:val="002F4B5E"/>
    <w:rsid w:val="002F4C0E"/>
    <w:rsid w:val="002F6646"/>
    <w:rsid w:val="0031657A"/>
    <w:rsid w:val="00316A57"/>
    <w:rsid w:val="00317C7F"/>
    <w:rsid w:val="003220FB"/>
    <w:rsid w:val="00322661"/>
    <w:rsid w:val="00322792"/>
    <w:rsid w:val="003251D6"/>
    <w:rsid w:val="0033013C"/>
    <w:rsid w:val="00340587"/>
    <w:rsid w:val="00341FAB"/>
    <w:rsid w:val="003433BE"/>
    <w:rsid w:val="00343630"/>
    <w:rsid w:val="003563D9"/>
    <w:rsid w:val="00356D59"/>
    <w:rsid w:val="0035762E"/>
    <w:rsid w:val="0036080E"/>
    <w:rsid w:val="00367B28"/>
    <w:rsid w:val="003712E8"/>
    <w:rsid w:val="00377129"/>
    <w:rsid w:val="003774EF"/>
    <w:rsid w:val="00383382"/>
    <w:rsid w:val="00384D84"/>
    <w:rsid w:val="003857EC"/>
    <w:rsid w:val="00392DD1"/>
    <w:rsid w:val="003948D0"/>
    <w:rsid w:val="00395DEC"/>
    <w:rsid w:val="003A0064"/>
    <w:rsid w:val="003A0236"/>
    <w:rsid w:val="003B03FB"/>
    <w:rsid w:val="003B6D06"/>
    <w:rsid w:val="003C3803"/>
    <w:rsid w:val="003D1A91"/>
    <w:rsid w:val="003D3984"/>
    <w:rsid w:val="003E18E9"/>
    <w:rsid w:val="003E5FF5"/>
    <w:rsid w:val="003E6938"/>
    <w:rsid w:val="003E6E11"/>
    <w:rsid w:val="003E75A4"/>
    <w:rsid w:val="003F4F0D"/>
    <w:rsid w:val="0040010A"/>
    <w:rsid w:val="00402220"/>
    <w:rsid w:val="00403E9F"/>
    <w:rsid w:val="0040535B"/>
    <w:rsid w:val="00406B4C"/>
    <w:rsid w:val="00412147"/>
    <w:rsid w:val="00420596"/>
    <w:rsid w:val="004226AC"/>
    <w:rsid w:val="00427ACC"/>
    <w:rsid w:val="00435630"/>
    <w:rsid w:val="004362F3"/>
    <w:rsid w:val="0043715F"/>
    <w:rsid w:val="00437EBC"/>
    <w:rsid w:val="00440B7B"/>
    <w:rsid w:val="00440D86"/>
    <w:rsid w:val="00441D93"/>
    <w:rsid w:val="00446D4C"/>
    <w:rsid w:val="0044745E"/>
    <w:rsid w:val="004563D4"/>
    <w:rsid w:val="00457675"/>
    <w:rsid w:val="00462E0F"/>
    <w:rsid w:val="00463CCE"/>
    <w:rsid w:val="00470AA2"/>
    <w:rsid w:val="004735E2"/>
    <w:rsid w:val="00473D53"/>
    <w:rsid w:val="00474C3A"/>
    <w:rsid w:val="00476775"/>
    <w:rsid w:val="004811DD"/>
    <w:rsid w:val="004812DF"/>
    <w:rsid w:val="00481D44"/>
    <w:rsid w:val="004836BD"/>
    <w:rsid w:val="00486016"/>
    <w:rsid w:val="0049521B"/>
    <w:rsid w:val="00495F3A"/>
    <w:rsid w:val="004960CB"/>
    <w:rsid w:val="00496C8D"/>
    <w:rsid w:val="00497212"/>
    <w:rsid w:val="004A07AF"/>
    <w:rsid w:val="004A1E37"/>
    <w:rsid w:val="004A5709"/>
    <w:rsid w:val="004A5A14"/>
    <w:rsid w:val="004C02EE"/>
    <w:rsid w:val="004C2C60"/>
    <w:rsid w:val="004C39CC"/>
    <w:rsid w:val="004C4404"/>
    <w:rsid w:val="004D0F03"/>
    <w:rsid w:val="004D2C95"/>
    <w:rsid w:val="004D438C"/>
    <w:rsid w:val="004D61A9"/>
    <w:rsid w:val="004D7F14"/>
    <w:rsid w:val="004E37AB"/>
    <w:rsid w:val="004E4DF0"/>
    <w:rsid w:val="004F207B"/>
    <w:rsid w:val="004F2A69"/>
    <w:rsid w:val="004F4337"/>
    <w:rsid w:val="00500DD2"/>
    <w:rsid w:val="00511EEE"/>
    <w:rsid w:val="00517B41"/>
    <w:rsid w:val="00522103"/>
    <w:rsid w:val="00525F9F"/>
    <w:rsid w:val="00540221"/>
    <w:rsid w:val="005416AD"/>
    <w:rsid w:val="00541D7A"/>
    <w:rsid w:val="005420AC"/>
    <w:rsid w:val="00542717"/>
    <w:rsid w:val="0055034B"/>
    <w:rsid w:val="00551462"/>
    <w:rsid w:val="00566151"/>
    <w:rsid w:val="005865A2"/>
    <w:rsid w:val="00593691"/>
    <w:rsid w:val="0059520F"/>
    <w:rsid w:val="00597407"/>
    <w:rsid w:val="005A0414"/>
    <w:rsid w:val="005A3F93"/>
    <w:rsid w:val="005A748E"/>
    <w:rsid w:val="005B1291"/>
    <w:rsid w:val="005B37AD"/>
    <w:rsid w:val="005B6C0B"/>
    <w:rsid w:val="005C3042"/>
    <w:rsid w:val="005C5A6D"/>
    <w:rsid w:val="005D05CD"/>
    <w:rsid w:val="005D3163"/>
    <w:rsid w:val="005D62CF"/>
    <w:rsid w:val="005D6472"/>
    <w:rsid w:val="005D6DC9"/>
    <w:rsid w:val="005E1D5B"/>
    <w:rsid w:val="005E4085"/>
    <w:rsid w:val="005E54CC"/>
    <w:rsid w:val="005F68C5"/>
    <w:rsid w:val="00600EAF"/>
    <w:rsid w:val="00600F7B"/>
    <w:rsid w:val="00601D2B"/>
    <w:rsid w:val="0060559F"/>
    <w:rsid w:val="00606F98"/>
    <w:rsid w:val="006073D1"/>
    <w:rsid w:val="00607C53"/>
    <w:rsid w:val="00615273"/>
    <w:rsid w:val="006165C3"/>
    <w:rsid w:val="00626818"/>
    <w:rsid w:val="00632CB7"/>
    <w:rsid w:val="00643D74"/>
    <w:rsid w:val="0065046B"/>
    <w:rsid w:val="006520A1"/>
    <w:rsid w:val="006521D5"/>
    <w:rsid w:val="0065453D"/>
    <w:rsid w:val="006545E8"/>
    <w:rsid w:val="00654CD0"/>
    <w:rsid w:val="006567D6"/>
    <w:rsid w:val="006632A5"/>
    <w:rsid w:val="00673FB1"/>
    <w:rsid w:val="006740E7"/>
    <w:rsid w:val="00674B31"/>
    <w:rsid w:val="0067682B"/>
    <w:rsid w:val="00680762"/>
    <w:rsid w:val="00693387"/>
    <w:rsid w:val="00695BCC"/>
    <w:rsid w:val="00695F11"/>
    <w:rsid w:val="006A5743"/>
    <w:rsid w:val="006B2508"/>
    <w:rsid w:val="006C04A8"/>
    <w:rsid w:val="006C27DE"/>
    <w:rsid w:val="006C2EC2"/>
    <w:rsid w:val="006C348C"/>
    <w:rsid w:val="006C3569"/>
    <w:rsid w:val="006C52DD"/>
    <w:rsid w:val="006D009A"/>
    <w:rsid w:val="006D1AEC"/>
    <w:rsid w:val="006D3475"/>
    <w:rsid w:val="006D4B3E"/>
    <w:rsid w:val="006D5F88"/>
    <w:rsid w:val="006E0CED"/>
    <w:rsid w:val="006E1741"/>
    <w:rsid w:val="006E54FB"/>
    <w:rsid w:val="006E5CFF"/>
    <w:rsid w:val="006E752E"/>
    <w:rsid w:val="006F0BF6"/>
    <w:rsid w:val="006F3177"/>
    <w:rsid w:val="006F3D9D"/>
    <w:rsid w:val="006F41B7"/>
    <w:rsid w:val="006F6147"/>
    <w:rsid w:val="00700957"/>
    <w:rsid w:val="0070111C"/>
    <w:rsid w:val="00702804"/>
    <w:rsid w:val="00704E47"/>
    <w:rsid w:val="00704EE9"/>
    <w:rsid w:val="00705A28"/>
    <w:rsid w:val="00706914"/>
    <w:rsid w:val="00711AC9"/>
    <w:rsid w:val="0071665D"/>
    <w:rsid w:val="00725DE2"/>
    <w:rsid w:val="00726849"/>
    <w:rsid w:val="00727D0B"/>
    <w:rsid w:val="00734D6E"/>
    <w:rsid w:val="00734DB8"/>
    <w:rsid w:val="00740CC8"/>
    <w:rsid w:val="00740DAF"/>
    <w:rsid w:val="007460A2"/>
    <w:rsid w:val="00747F8F"/>
    <w:rsid w:val="00750FB6"/>
    <w:rsid w:val="00755E18"/>
    <w:rsid w:val="00757B18"/>
    <w:rsid w:val="007617E5"/>
    <w:rsid w:val="00761F4B"/>
    <w:rsid w:val="00766A73"/>
    <w:rsid w:val="00783EF2"/>
    <w:rsid w:val="0078586D"/>
    <w:rsid w:val="00787D45"/>
    <w:rsid w:val="0079018C"/>
    <w:rsid w:val="00795745"/>
    <w:rsid w:val="007A0F60"/>
    <w:rsid w:val="007A3535"/>
    <w:rsid w:val="007A5646"/>
    <w:rsid w:val="007A5DB3"/>
    <w:rsid w:val="007B2E25"/>
    <w:rsid w:val="007B7680"/>
    <w:rsid w:val="007C0745"/>
    <w:rsid w:val="007C0CD4"/>
    <w:rsid w:val="007C223D"/>
    <w:rsid w:val="007C3AD4"/>
    <w:rsid w:val="007C5838"/>
    <w:rsid w:val="007D235C"/>
    <w:rsid w:val="007D2A6C"/>
    <w:rsid w:val="007D36F3"/>
    <w:rsid w:val="007D3C41"/>
    <w:rsid w:val="007D5AAD"/>
    <w:rsid w:val="007E52E9"/>
    <w:rsid w:val="007F0159"/>
    <w:rsid w:val="007F16A9"/>
    <w:rsid w:val="007F7122"/>
    <w:rsid w:val="00800001"/>
    <w:rsid w:val="0080012C"/>
    <w:rsid w:val="008010E9"/>
    <w:rsid w:val="00804697"/>
    <w:rsid w:val="00804EA6"/>
    <w:rsid w:val="00807225"/>
    <w:rsid w:val="00807896"/>
    <w:rsid w:val="00810FBC"/>
    <w:rsid w:val="00812C94"/>
    <w:rsid w:val="00815DAB"/>
    <w:rsid w:val="0082255A"/>
    <w:rsid w:val="00824274"/>
    <w:rsid w:val="00824813"/>
    <w:rsid w:val="00825B72"/>
    <w:rsid w:val="00826F3A"/>
    <w:rsid w:val="00835F75"/>
    <w:rsid w:val="00837B3B"/>
    <w:rsid w:val="0084065C"/>
    <w:rsid w:val="00841EB6"/>
    <w:rsid w:val="00845B25"/>
    <w:rsid w:val="0085048E"/>
    <w:rsid w:val="00851239"/>
    <w:rsid w:val="008515CB"/>
    <w:rsid w:val="00854152"/>
    <w:rsid w:val="00854387"/>
    <w:rsid w:val="00855053"/>
    <w:rsid w:val="00856A23"/>
    <w:rsid w:val="008576FF"/>
    <w:rsid w:val="008602D0"/>
    <w:rsid w:val="008679F4"/>
    <w:rsid w:val="00872A46"/>
    <w:rsid w:val="0087467F"/>
    <w:rsid w:val="0088313E"/>
    <w:rsid w:val="00895A98"/>
    <w:rsid w:val="0089678F"/>
    <w:rsid w:val="008A0F51"/>
    <w:rsid w:val="008A1571"/>
    <w:rsid w:val="008A19F9"/>
    <w:rsid w:val="008A28D6"/>
    <w:rsid w:val="008A43AA"/>
    <w:rsid w:val="008A4A40"/>
    <w:rsid w:val="008A531B"/>
    <w:rsid w:val="008B0B95"/>
    <w:rsid w:val="008B0E75"/>
    <w:rsid w:val="008B3955"/>
    <w:rsid w:val="008B4240"/>
    <w:rsid w:val="008B4EF3"/>
    <w:rsid w:val="008B7323"/>
    <w:rsid w:val="008C5F97"/>
    <w:rsid w:val="008D1C19"/>
    <w:rsid w:val="008D39AF"/>
    <w:rsid w:val="008E24EF"/>
    <w:rsid w:val="008E7106"/>
    <w:rsid w:val="008F31C6"/>
    <w:rsid w:val="008F5447"/>
    <w:rsid w:val="008F6B80"/>
    <w:rsid w:val="00902EF7"/>
    <w:rsid w:val="009158B8"/>
    <w:rsid w:val="00923550"/>
    <w:rsid w:val="009361AB"/>
    <w:rsid w:val="00936E0D"/>
    <w:rsid w:val="00941F8D"/>
    <w:rsid w:val="009423FE"/>
    <w:rsid w:val="00942D7D"/>
    <w:rsid w:val="0094332A"/>
    <w:rsid w:val="00946223"/>
    <w:rsid w:val="00947DA8"/>
    <w:rsid w:val="0095431F"/>
    <w:rsid w:val="009568F7"/>
    <w:rsid w:val="009571C8"/>
    <w:rsid w:val="00961694"/>
    <w:rsid w:val="00962BE9"/>
    <w:rsid w:val="009639C7"/>
    <w:rsid w:val="00963F2B"/>
    <w:rsid w:val="00971E49"/>
    <w:rsid w:val="00972B47"/>
    <w:rsid w:val="00974246"/>
    <w:rsid w:val="00974E20"/>
    <w:rsid w:val="00982818"/>
    <w:rsid w:val="00982C90"/>
    <w:rsid w:val="00992FFA"/>
    <w:rsid w:val="00993166"/>
    <w:rsid w:val="00997294"/>
    <w:rsid w:val="009A0995"/>
    <w:rsid w:val="009A2715"/>
    <w:rsid w:val="009A2E7C"/>
    <w:rsid w:val="009A311B"/>
    <w:rsid w:val="009A4808"/>
    <w:rsid w:val="009A5403"/>
    <w:rsid w:val="009A7F35"/>
    <w:rsid w:val="009B0C57"/>
    <w:rsid w:val="009B10F7"/>
    <w:rsid w:val="009B2C49"/>
    <w:rsid w:val="009B5952"/>
    <w:rsid w:val="009B5FC0"/>
    <w:rsid w:val="009B7D34"/>
    <w:rsid w:val="009C7C2A"/>
    <w:rsid w:val="009D193D"/>
    <w:rsid w:val="009D3D20"/>
    <w:rsid w:val="009D794F"/>
    <w:rsid w:val="009E0CC4"/>
    <w:rsid w:val="009E174E"/>
    <w:rsid w:val="009E4EDC"/>
    <w:rsid w:val="009E5DED"/>
    <w:rsid w:val="009F6587"/>
    <w:rsid w:val="00A001DD"/>
    <w:rsid w:val="00A05795"/>
    <w:rsid w:val="00A076E5"/>
    <w:rsid w:val="00A11C23"/>
    <w:rsid w:val="00A13A34"/>
    <w:rsid w:val="00A141DB"/>
    <w:rsid w:val="00A1647B"/>
    <w:rsid w:val="00A23DC8"/>
    <w:rsid w:val="00A269CB"/>
    <w:rsid w:val="00A26A83"/>
    <w:rsid w:val="00A302CA"/>
    <w:rsid w:val="00A33011"/>
    <w:rsid w:val="00A50DDF"/>
    <w:rsid w:val="00A52082"/>
    <w:rsid w:val="00A54D30"/>
    <w:rsid w:val="00A6443C"/>
    <w:rsid w:val="00A65234"/>
    <w:rsid w:val="00A67B11"/>
    <w:rsid w:val="00A716FA"/>
    <w:rsid w:val="00A75179"/>
    <w:rsid w:val="00A75996"/>
    <w:rsid w:val="00A816E8"/>
    <w:rsid w:val="00A94C8E"/>
    <w:rsid w:val="00A9566E"/>
    <w:rsid w:val="00A979BE"/>
    <w:rsid w:val="00AA06B1"/>
    <w:rsid w:val="00AA5E51"/>
    <w:rsid w:val="00AA732D"/>
    <w:rsid w:val="00AA7F06"/>
    <w:rsid w:val="00AB04E9"/>
    <w:rsid w:val="00AC30CD"/>
    <w:rsid w:val="00AC4394"/>
    <w:rsid w:val="00AC4713"/>
    <w:rsid w:val="00AD71EE"/>
    <w:rsid w:val="00AD76E8"/>
    <w:rsid w:val="00AE06AC"/>
    <w:rsid w:val="00AE190A"/>
    <w:rsid w:val="00AF25F0"/>
    <w:rsid w:val="00AF62F1"/>
    <w:rsid w:val="00B015F4"/>
    <w:rsid w:val="00B0510D"/>
    <w:rsid w:val="00B14295"/>
    <w:rsid w:val="00B17960"/>
    <w:rsid w:val="00B30D0F"/>
    <w:rsid w:val="00B3243E"/>
    <w:rsid w:val="00B325CE"/>
    <w:rsid w:val="00B35647"/>
    <w:rsid w:val="00B376F8"/>
    <w:rsid w:val="00B42386"/>
    <w:rsid w:val="00B53A1F"/>
    <w:rsid w:val="00B53F04"/>
    <w:rsid w:val="00B544EA"/>
    <w:rsid w:val="00B64F77"/>
    <w:rsid w:val="00B6633C"/>
    <w:rsid w:val="00B664FE"/>
    <w:rsid w:val="00B6748F"/>
    <w:rsid w:val="00B70D31"/>
    <w:rsid w:val="00B71FA0"/>
    <w:rsid w:val="00B728FF"/>
    <w:rsid w:val="00B746CC"/>
    <w:rsid w:val="00B74DB2"/>
    <w:rsid w:val="00B75726"/>
    <w:rsid w:val="00B75FC4"/>
    <w:rsid w:val="00B81ABB"/>
    <w:rsid w:val="00B83C12"/>
    <w:rsid w:val="00B94656"/>
    <w:rsid w:val="00B97D27"/>
    <w:rsid w:val="00BA2169"/>
    <w:rsid w:val="00BA3903"/>
    <w:rsid w:val="00BB15ED"/>
    <w:rsid w:val="00BB3DFA"/>
    <w:rsid w:val="00BB7091"/>
    <w:rsid w:val="00BC05D7"/>
    <w:rsid w:val="00BC211A"/>
    <w:rsid w:val="00BC47F3"/>
    <w:rsid w:val="00BD31EF"/>
    <w:rsid w:val="00BD7005"/>
    <w:rsid w:val="00BD77EA"/>
    <w:rsid w:val="00BE5F01"/>
    <w:rsid w:val="00BE5FB7"/>
    <w:rsid w:val="00BF01B1"/>
    <w:rsid w:val="00BF11D5"/>
    <w:rsid w:val="00BF3B17"/>
    <w:rsid w:val="00BF419F"/>
    <w:rsid w:val="00BF6276"/>
    <w:rsid w:val="00C02F95"/>
    <w:rsid w:val="00C143B5"/>
    <w:rsid w:val="00C17DCD"/>
    <w:rsid w:val="00C221AB"/>
    <w:rsid w:val="00C243CD"/>
    <w:rsid w:val="00C31CF2"/>
    <w:rsid w:val="00C32794"/>
    <w:rsid w:val="00C34B3D"/>
    <w:rsid w:val="00C37BE3"/>
    <w:rsid w:val="00C407A8"/>
    <w:rsid w:val="00C41DF2"/>
    <w:rsid w:val="00C45925"/>
    <w:rsid w:val="00C55BEF"/>
    <w:rsid w:val="00C5725C"/>
    <w:rsid w:val="00C6291C"/>
    <w:rsid w:val="00C63132"/>
    <w:rsid w:val="00C6493F"/>
    <w:rsid w:val="00C66281"/>
    <w:rsid w:val="00C66961"/>
    <w:rsid w:val="00C6754E"/>
    <w:rsid w:val="00C704E2"/>
    <w:rsid w:val="00C70898"/>
    <w:rsid w:val="00C717BA"/>
    <w:rsid w:val="00C733BF"/>
    <w:rsid w:val="00C75D6A"/>
    <w:rsid w:val="00C76D4F"/>
    <w:rsid w:val="00C80379"/>
    <w:rsid w:val="00C830C0"/>
    <w:rsid w:val="00C8631B"/>
    <w:rsid w:val="00C92075"/>
    <w:rsid w:val="00C92ED3"/>
    <w:rsid w:val="00CA63E5"/>
    <w:rsid w:val="00CB09C9"/>
    <w:rsid w:val="00CB1534"/>
    <w:rsid w:val="00CB6A83"/>
    <w:rsid w:val="00CC16CE"/>
    <w:rsid w:val="00CC4069"/>
    <w:rsid w:val="00CC410C"/>
    <w:rsid w:val="00CC57A1"/>
    <w:rsid w:val="00CC663C"/>
    <w:rsid w:val="00CD1757"/>
    <w:rsid w:val="00CD1ED7"/>
    <w:rsid w:val="00CD244F"/>
    <w:rsid w:val="00CD44C3"/>
    <w:rsid w:val="00CE5AC7"/>
    <w:rsid w:val="00CF12D4"/>
    <w:rsid w:val="00CF53FF"/>
    <w:rsid w:val="00CF5F46"/>
    <w:rsid w:val="00CF655F"/>
    <w:rsid w:val="00D003A4"/>
    <w:rsid w:val="00D02CB1"/>
    <w:rsid w:val="00D073E9"/>
    <w:rsid w:val="00D07F1A"/>
    <w:rsid w:val="00D12B82"/>
    <w:rsid w:val="00D15EE7"/>
    <w:rsid w:val="00D22D8B"/>
    <w:rsid w:val="00D23B91"/>
    <w:rsid w:val="00D24468"/>
    <w:rsid w:val="00D34490"/>
    <w:rsid w:val="00D47FB5"/>
    <w:rsid w:val="00D5053F"/>
    <w:rsid w:val="00D5153A"/>
    <w:rsid w:val="00D53884"/>
    <w:rsid w:val="00D57037"/>
    <w:rsid w:val="00D57AD4"/>
    <w:rsid w:val="00D6037A"/>
    <w:rsid w:val="00D60C88"/>
    <w:rsid w:val="00D67F88"/>
    <w:rsid w:val="00D70A9B"/>
    <w:rsid w:val="00D7264D"/>
    <w:rsid w:val="00D73839"/>
    <w:rsid w:val="00D8384F"/>
    <w:rsid w:val="00D868D1"/>
    <w:rsid w:val="00D902FD"/>
    <w:rsid w:val="00D946C1"/>
    <w:rsid w:val="00D94BC6"/>
    <w:rsid w:val="00D96B48"/>
    <w:rsid w:val="00DA2893"/>
    <w:rsid w:val="00DB2830"/>
    <w:rsid w:val="00DB38DC"/>
    <w:rsid w:val="00DB5482"/>
    <w:rsid w:val="00DB5F8A"/>
    <w:rsid w:val="00DC5578"/>
    <w:rsid w:val="00DC783F"/>
    <w:rsid w:val="00DD059D"/>
    <w:rsid w:val="00DD1715"/>
    <w:rsid w:val="00DD2A86"/>
    <w:rsid w:val="00DD2E20"/>
    <w:rsid w:val="00DD4F56"/>
    <w:rsid w:val="00DD7CDD"/>
    <w:rsid w:val="00DE3547"/>
    <w:rsid w:val="00DE49B0"/>
    <w:rsid w:val="00DE5465"/>
    <w:rsid w:val="00DE556D"/>
    <w:rsid w:val="00DE5A6A"/>
    <w:rsid w:val="00DF4E38"/>
    <w:rsid w:val="00DF6D14"/>
    <w:rsid w:val="00DF7473"/>
    <w:rsid w:val="00E01848"/>
    <w:rsid w:val="00E02D11"/>
    <w:rsid w:val="00E053A4"/>
    <w:rsid w:val="00E055D0"/>
    <w:rsid w:val="00E10A06"/>
    <w:rsid w:val="00E12C85"/>
    <w:rsid w:val="00E20937"/>
    <w:rsid w:val="00E23647"/>
    <w:rsid w:val="00E25EEC"/>
    <w:rsid w:val="00E31BA2"/>
    <w:rsid w:val="00E35402"/>
    <w:rsid w:val="00E356DB"/>
    <w:rsid w:val="00E410A2"/>
    <w:rsid w:val="00E425F4"/>
    <w:rsid w:val="00E42FB4"/>
    <w:rsid w:val="00E43465"/>
    <w:rsid w:val="00E47151"/>
    <w:rsid w:val="00E538CC"/>
    <w:rsid w:val="00E53A75"/>
    <w:rsid w:val="00E55079"/>
    <w:rsid w:val="00E56EAA"/>
    <w:rsid w:val="00E57BFA"/>
    <w:rsid w:val="00E61881"/>
    <w:rsid w:val="00E61D46"/>
    <w:rsid w:val="00E74BE3"/>
    <w:rsid w:val="00E76762"/>
    <w:rsid w:val="00E83561"/>
    <w:rsid w:val="00E87682"/>
    <w:rsid w:val="00E9422F"/>
    <w:rsid w:val="00E94560"/>
    <w:rsid w:val="00E94932"/>
    <w:rsid w:val="00E9526F"/>
    <w:rsid w:val="00EA1C6A"/>
    <w:rsid w:val="00EA4A79"/>
    <w:rsid w:val="00EA6210"/>
    <w:rsid w:val="00EA776D"/>
    <w:rsid w:val="00EB0481"/>
    <w:rsid w:val="00EB4C63"/>
    <w:rsid w:val="00EB6435"/>
    <w:rsid w:val="00EB7F9F"/>
    <w:rsid w:val="00EC11B3"/>
    <w:rsid w:val="00EC7556"/>
    <w:rsid w:val="00EC7F39"/>
    <w:rsid w:val="00ED7AD5"/>
    <w:rsid w:val="00EE02E9"/>
    <w:rsid w:val="00EE1196"/>
    <w:rsid w:val="00EE2783"/>
    <w:rsid w:val="00EE4CBC"/>
    <w:rsid w:val="00EF370D"/>
    <w:rsid w:val="00EF3A8A"/>
    <w:rsid w:val="00EF6B20"/>
    <w:rsid w:val="00F01F40"/>
    <w:rsid w:val="00F045B7"/>
    <w:rsid w:val="00F07369"/>
    <w:rsid w:val="00F07641"/>
    <w:rsid w:val="00F11573"/>
    <w:rsid w:val="00F164EB"/>
    <w:rsid w:val="00F20DC8"/>
    <w:rsid w:val="00F22AA3"/>
    <w:rsid w:val="00F230F9"/>
    <w:rsid w:val="00F23C42"/>
    <w:rsid w:val="00F23CD4"/>
    <w:rsid w:val="00F24D89"/>
    <w:rsid w:val="00F275E8"/>
    <w:rsid w:val="00F35A33"/>
    <w:rsid w:val="00F402A4"/>
    <w:rsid w:val="00F45CB8"/>
    <w:rsid w:val="00F52947"/>
    <w:rsid w:val="00F53479"/>
    <w:rsid w:val="00F535AF"/>
    <w:rsid w:val="00F55A4C"/>
    <w:rsid w:val="00F564E8"/>
    <w:rsid w:val="00F56E19"/>
    <w:rsid w:val="00F5795B"/>
    <w:rsid w:val="00F579B6"/>
    <w:rsid w:val="00F60702"/>
    <w:rsid w:val="00F60E2C"/>
    <w:rsid w:val="00F6180F"/>
    <w:rsid w:val="00F630C1"/>
    <w:rsid w:val="00F64BBA"/>
    <w:rsid w:val="00F64DDB"/>
    <w:rsid w:val="00F74FE6"/>
    <w:rsid w:val="00F7620D"/>
    <w:rsid w:val="00F775D8"/>
    <w:rsid w:val="00F77B7E"/>
    <w:rsid w:val="00F802D7"/>
    <w:rsid w:val="00F80B0C"/>
    <w:rsid w:val="00F80EB6"/>
    <w:rsid w:val="00F825F1"/>
    <w:rsid w:val="00F8620C"/>
    <w:rsid w:val="00F86FC3"/>
    <w:rsid w:val="00FA1C8D"/>
    <w:rsid w:val="00FA2120"/>
    <w:rsid w:val="00FA6408"/>
    <w:rsid w:val="00FA6685"/>
    <w:rsid w:val="00FA7EED"/>
    <w:rsid w:val="00FB4F85"/>
    <w:rsid w:val="00FB77BA"/>
    <w:rsid w:val="00FC24AC"/>
    <w:rsid w:val="00FC5B3B"/>
    <w:rsid w:val="00FC78ED"/>
    <w:rsid w:val="00FD11DD"/>
    <w:rsid w:val="00FD2267"/>
    <w:rsid w:val="00FD233C"/>
    <w:rsid w:val="00FE0381"/>
    <w:rsid w:val="00FF08B6"/>
    <w:rsid w:val="00FF2194"/>
    <w:rsid w:val="00FF469F"/>
    <w:rsid w:val="00FF682E"/>
    <w:rsid w:val="00FF6D23"/>
    <w:rsid w:val="00FF6E9B"/>
    <w:rsid w:val="00FF702C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6866AB"/>
  <w15:docId w15:val="{56BEBEF7-5E30-4DE7-834C-4A65F9C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F0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екст сноски"/>
    <w:basedOn w:val="a2"/>
    <w:rsid w:val="00FF08B6"/>
    <w:pPr>
      <w:widowControl w:val="0"/>
    </w:pPr>
    <w:rPr>
      <w:rFonts w:ascii="Gelvetsky 12pt" w:hAnsi="Gelvetsky 12pt"/>
      <w:lang w:val="en-US"/>
    </w:rPr>
  </w:style>
  <w:style w:type="table" w:styleId="a7">
    <w:name w:val="Table Grid"/>
    <w:basedOn w:val="a4"/>
    <w:uiPriority w:val="59"/>
    <w:rsid w:val="00941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SL_Абзац списка,Bullet List,FooterText,numbered,Bullet 1,Use Case List Paragraph,ТЗ список,Абзац списка литеральный,Булет1,1Булет,it_List1,Маркер,Paragraphe de liste1,Bulletr List Paragraph,A_маркированный_список,_Абзац списка,Абзац Стас,UL"/>
    <w:basedOn w:val="a2"/>
    <w:link w:val="a9"/>
    <w:uiPriority w:val="34"/>
    <w:qFormat/>
    <w:rsid w:val="00941F8D"/>
    <w:pPr>
      <w:ind w:left="720"/>
      <w:contextualSpacing/>
    </w:pPr>
  </w:style>
  <w:style w:type="paragraph" w:styleId="aa">
    <w:name w:val="Balloon Text"/>
    <w:basedOn w:val="a2"/>
    <w:link w:val="ab"/>
    <w:uiPriority w:val="99"/>
    <w:semiHidden/>
    <w:unhideWhenUsed/>
    <w:rsid w:val="00DE49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DE49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668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c">
    <w:name w:val="header"/>
    <w:basedOn w:val="a2"/>
    <w:link w:val="ad"/>
    <w:uiPriority w:val="99"/>
    <w:unhideWhenUsed/>
    <w:rsid w:val="004811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rsid w:val="00481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2"/>
    <w:link w:val="af"/>
    <w:uiPriority w:val="99"/>
    <w:unhideWhenUsed/>
    <w:rsid w:val="004811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4811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ТЗ Знак"/>
    <w:basedOn w:val="a3"/>
    <w:link w:val="af1"/>
    <w:locked/>
    <w:rsid w:val="00E538CC"/>
    <w:rPr>
      <w:rFonts w:ascii="Times New Roman" w:eastAsia="Times New Roman" w:hAnsi="Times New Roman" w:cs="Courier New"/>
      <w:bCs/>
      <w:sz w:val="24"/>
      <w:szCs w:val="24"/>
    </w:rPr>
  </w:style>
  <w:style w:type="paragraph" w:customStyle="1" w:styleId="af1">
    <w:name w:val="Основной текст ТЗ"/>
    <w:basedOn w:val="a2"/>
    <w:link w:val="af0"/>
    <w:qFormat/>
    <w:rsid w:val="00E538CC"/>
    <w:pPr>
      <w:autoSpaceDE w:val="0"/>
      <w:autoSpaceDN w:val="0"/>
      <w:adjustRightInd w:val="0"/>
      <w:spacing w:line="300" w:lineRule="auto"/>
      <w:ind w:firstLine="709"/>
      <w:jc w:val="both"/>
    </w:pPr>
    <w:rPr>
      <w:rFonts w:cs="Courier New"/>
      <w:bCs/>
      <w:lang w:eastAsia="en-US"/>
    </w:rPr>
  </w:style>
  <w:style w:type="paragraph" w:customStyle="1" w:styleId="10">
    <w:name w:val="Заг1"/>
    <w:basedOn w:val="a2"/>
    <w:qFormat/>
    <w:rsid w:val="003251D6"/>
    <w:pPr>
      <w:numPr>
        <w:numId w:val="18"/>
      </w:numPr>
      <w:spacing w:after="160" w:line="259" w:lineRule="auto"/>
    </w:pPr>
    <w:rPr>
      <w:b/>
      <w:lang w:eastAsia="x-none"/>
    </w:rPr>
  </w:style>
  <w:style w:type="paragraph" w:customStyle="1" w:styleId="20">
    <w:name w:val="Заг2"/>
    <w:basedOn w:val="a2"/>
    <w:qFormat/>
    <w:rsid w:val="003251D6"/>
    <w:pPr>
      <w:numPr>
        <w:ilvl w:val="1"/>
        <w:numId w:val="18"/>
      </w:numPr>
      <w:spacing w:line="264" w:lineRule="auto"/>
      <w:jc w:val="both"/>
    </w:pPr>
    <w:rPr>
      <w:b/>
      <w:szCs w:val="20"/>
      <w:lang w:eastAsia="x-none"/>
    </w:rPr>
  </w:style>
  <w:style w:type="paragraph" w:customStyle="1" w:styleId="a">
    <w:name w:val="ОснТекст"/>
    <w:basedOn w:val="a2"/>
    <w:link w:val="af2"/>
    <w:qFormat/>
    <w:rsid w:val="003251D6"/>
    <w:pPr>
      <w:numPr>
        <w:ilvl w:val="2"/>
        <w:numId w:val="18"/>
      </w:numPr>
      <w:spacing w:line="264" w:lineRule="auto"/>
      <w:jc w:val="both"/>
    </w:pPr>
    <w:rPr>
      <w:szCs w:val="20"/>
      <w:lang w:eastAsia="x-none"/>
    </w:rPr>
  </w:style>
  <w:style w:type="paragraph" w:customStyle="1" w:styleId="a0">
    <w:name w:val="ОснТекст пункты"/>
    <w:basedOn w:val="a"/>
    <w:qFormat/>
    <w:rsid w:val="003251D6"/>
    <w:pPr>
      <w:numPr>
        <w:ilvl w:val="3"/>
      </w:numPr>
      <w:ind w:left="2880" w:hanging="360"/>
    </w:pPr>
    <w:rPr>
      <w:szCs w:val="24"/>
    </w:rPr>
  </w:style>
  <w:style w:type="character" w:customStyle="1" w:styleId="af2">
    <w:name w:val="ОснТекст Знак"/>
    <w:link w:val="a"/>
    <w:rsid w:val="003251D6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customStyle="1" w:styleId="a1">
    <w:name w:val="ОснТекст подп"/>
    <w:basedOn w:val="a0"/>
    <w:qFormat/>
    <w:rsid w:val="003251D6"/>
    <w:pPr>
      <w:numPr>
        <w:ilvl w:val="4"/>
      </w:numPr>
      <w:tabs>
        <w:tab w:val="left" w:pos="993"/>
      </w:tabs>
      <w:ind w:left="3600" w:hanging="360"/>
    </w:pPr>
  </w:style>
  <w:style w:type="character" w:customStyle="1" w:styleId="a9">
    <w:name w:val="Абзац списка Знак"/>
    <w:aliases w:val="SL_Абзац списка Знак,Bullet List Знак,FooterText Знак,numbered Знак,Bullet 1 Знак,Use Case List Paragraph Знак,ТЗ список Знак,Абзац списка литеральный Знак,Булет1 Знак,1Булет Знак,it_List1 Знак,Маркер Знак,Paragraphe de liste1 Знак"/>
    <w:link w:val="a8"/>
    <w:uiPriority w:val="34"/>
    <w:qFormat/>
    <w:rsid w:val="00734D6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Текущий список1"/>
    <w:uiPriority w:val="99"/>
    <w:rsid w:val="00D24468"/>
    <w:pPr>
      <w:numPr>
        <w:numId w:val="32"/>
      </w:numPr>
    </w:pPr>
  </w:style>
  <w:style w:type="numbering" w:customStyle="1" w:styleId="2">
    <w:name w:val="Текущий список2"/>
    <w:uiPriority w:val="99"/>
    <w:rsid w:val="00D24468"/>
    <w:pPr>
      <w:numPr>
        <w:numId w:val="33"/>
      </w:numPr>
    </w:pPr>
  </w:style>
  <w:style w:type="numbering" w:customStyle="1" w:styleId="3">
    <w:name w:val="Текущий список3"/>
    <w:uiPriority w:val="99"/>
    <w:rsid w:val="00D24468"/>
    <w:pPr>
      <w:numPr>
        <w:numId w:val="34"/>
      </w:numPr>
    </w:pPr>
  </w:style>
  <w:style w:type="character" w:styleId="af3">
    <w:name w:val="Hyperlink"/>
    <w:unhideWhenUsed/>
    <w:rsid w:val="000211D2"/>
    <w:rPr>
      <w:color w:val="0000FF"/>
      <w:u w:val="single"/>
    </w:rPr>
  </w:style>
  <w:style w:type="paragraph" w:styleId="af4">
    <w:name w:val="Revision"/>
    <w:hidden/>
    <w:uiPriority w:val="99"/>
    <w:semiHidden/>
    <w:rsid w:val="00F82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3"/>
    <w:uiPriority w:val="99"/>
    <w:semiHidden/>
    <w:unhideWhenUsed/>
    <w:rsid w:val="00E42FB4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E42FB4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E42F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42FB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42F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B746CC"/>
  </w:style>
  <w:style w:type="paragraph" w:customStyle="1" w:styleId="Default">
    <w:name w:val="Default"/>
    <w:rsid w:val="00B746C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2415">
          <w:marLeft w:val="-225"/>
          <w:marRight w:val="-225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</w:div>
          </w:divsChild>
        </w:div>
      </w:divsChild>
    </w:div>
    <w:div w:id="559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7658">
          <w:marLeft w:val="-225"/>
          <w:marRight w:val="-225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</w:div>
          </w:divsChild>
        </w:div>
      </w:divsChild>
    </w:div>
    <w:div w:id="1512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3F339-C4F1-4A63-9723-35CF3C4FF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Зайнутдинов Руслан Назифович</dc:creator>
  <cp:lastModifiedBy>Григорьева Светлана Вячеславовна</cp:lastModifiedBy>
  <cp:revision>8</cp:revision>
  <cp:lastPrinted>2026-04-27T07:21:00Z</cp:lastPrinted>
  <dcterms:created xsi:type="dcterms:W3CDTF">2026-06-02T10:01:00Z</dcterms:created>
  <dcterms:modified xsi:type="dcterms:W3CDTF">2026-06-17T20:01:00Z</dcterms:modified>
</cp:coreProperties>
</file>